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7940" w14:textId="77777777" w:rsidR="00AD7699" w:rsidRPr="00645E4A" w:rsidRDefault="00AD7699" w:rsidP="00B97126">
      <w:pPr>
        <w:jc w:val="center"/>
        <w:rPr>
          <w:rFonts w:ascii="Candara" w:hAnsi="Candara"/>
          <w:b/>
          <w:bCs/>
          <w:sz w:val="20"/>
          <w:szCs w:val="20"/>
        </w:rPr>
      </w:pPr>
    </w:p>
    <w:p w14:paraId="6875663D" w14:textId="5A4818D6" w:rsidR="003B2560" w:rsidRPr="00645E4A" w:rsidRDefault="003B2560" w:rsidP="00AC5320">
      <w:pPr>
        <w:jc w:val="center"/>
        <w:rPr>
          <w:rFonts w:ascii="Candara" w:hAnsi="Candara"/>
          <w:b/>
          <w:bCs/>
          <w:sz w:val="20"/>
          <w:szCs w:val="20"/>
        </w:rPr>
      </w:pPr>
      <w:r w:rsidRPr="00645E4A">
        <w:rPr>
          <w:rFonts w:ascii="Candara" w:hAnsi="Candara"/>
          <w:b/>
          <w:bCs/>
          <w:sz w:val="20"/>
          <w:szCs w:val="20"/>
        </w:rPr>
        <w:t>[</w:t>
      </w:r>
      <w:r w:rsidR="002E54FD" w:rsidRPr="00645E4A">
        <w:rPr>
          <w:rFonts w:ascii="Candara" w:hAnsi="Candara"/>
          <w:b/>
          <w:bCs/>
          <w:sz w:val="20"/>
          <w:szCs w:val="20"/>
        </w:rPr>
        <w:t xml:space="preserve">NB: </w:t>
      </w:r>
      <w:r w:rsidR="00CE59D8" w:rsidRPr="00645E4A">
        <w:rPr>
          <w:rFonts w:ascii="Candara" w:hAnsi="Candara"/>
          <w:b/>
          <w:bCs/>
          <w:sz w:val="20"/>
          <w:szCs w:val="20"/>
        </w:rPr>
        <w:t xml:space="preserve">dit </w:t>
      </w:r>
      <w:r w:rsidR="004422A2">
        <w:rPr>
          <w:rFonts w:ascii="Candara" w:hAnsi="Candara"/>
          <w:b/>
          <w:bCs/>
          <w:sz w:val="20"/>
          <w:szCs w:val="20"/>
        </w:rPr>
        <w:t>voorbeeld</w:t>
      </w:r>
      <w:r w:rsidR="00C16189" w:rsidRPr="00645E4A">
        <w:rPr>
          <w:rFonts w:ascii="Candara" w:hAnsi="Candara"/>
          <w:b/>
          <w:bCs/>
          <w:sz w:val="20"/>
          <w:szCs w:val="20"/>
        </w:rPr>
        <w:t>contract</w:t>
      </w:r>
      <w:r w:rsidR="004A71E0" w:rsidRPr="00645E4A">
        <w:rPr>
          <w:rFonts w:ascii="Candara" w:hAnsi="Candara"/>
          <w:b/>
          <w:bCs/>
          <w:sz w:val="20"/>
          <w:szCs w:val="20"/>
        </w:rPr>
        <w:t xml:space="preserve"> </w:t>
      </w:r>
      <w:r w:rsidR="00CE59D8" w:rsidRPr="00645E4A">
        <w:rPr>
          <w:rFonts w:ascii="Candara" w:hAnsi="Candara"/>
          <w:b/>
          <w:bCs/>
          <w:sz w:val="20"/>
          <w:szCs w:val="20"/>
        </w:rPr>
        <w:t xml:space="preserve">kan worden gebruikt </w:t>
      </w:r>
      <w:r w:rsidR="00593A87" w:rsidRPr="00645E4A">
        <w:rPr>
          <w:rFonts w:ascii="Candara" w:hAnsi="Candara"/>
          <w:b/>
          <w:bCs/>
          <w:sz w:val="20"/>
          <w:szCs w:val="20"/>
        </w:rPr>
        <w:t xml:space="preserve">als basis </w:t>
      </w:r>
      <w:r w:rsidR="00CE59D8" w:rsidRPr="00645E4A">
        <w:rPr>
          <w:rFonts w:ascii="Candara" w:hAnsi="Candara"/>
          <w:b/>
          <w:bCs/>
          <w:sz w:val="20"/>
          <w:szCs w:val="20"/>
        </w:rPr>
        <w:t>voor</w:t>
      </w:r>
      <w:r w:rsidR="004A71E0" w:rsidRPr="00645E4A">
        <w:rPr>
          <w:rFonts w:ascii="Candara" w:hAnsi="Candara"/>
          <w:b/>
          <w:bCs/>
          <w:sz w:val="20"/>
          <w:szCs w:val="20"/>
        </w:rPr>
        <w:t xml:space="preserve"> afspraken over hergebruik van artikelen</w:t>
      </w:r>
      <w:r w:rsidR="002E54FD" w:rsidRPr="00645E4A">
        <w:rPr>
          <w:rFonts w:ascii="Candara" w:hAnsi="Candara"/>
          <w:b/>
          <w:bCs/>
          <w:sz w:val="20"/>
          <w:szCs w:val="20"/>
        </w:rPr>
        <w:t xml:space="preserve"> in het kader van een mediamonitoring dienst (knipselkrant)</w:t>
      </w:r>
      <w:r w:rsidR="004A71E0" w:rsidRPr="00645E4A">
        <w:rPr>
          <w:rFonts w:ascii="Candara" w:hAnsi="Candara"/>
          <w:b/>
          <w:bCs/>
          <w:sz w:val="20"/>
          <w:szCs w:val="20"/>
        </w:rPr>
        <w:t xml:space="preserve">. </w:t>
      </w:r>
      <w:r w:rsidR="00CE59D8" w:rsidRPr="00645E4A">
        <w:rPr>
          <w:rFonts w:ascii="Candara" w:hAnsi="Candara"/>
          <w:b/>
          <w:bCs/>
          <w:sz w:val="20"/>
          <w:szCs w:val="20"/>
        </w:rPr>
        <w:t>Afspraken over t</w:t>
      </w:r>
      <w:r w:rsidR="00C16189" w:rsidRPr="00645E4A">
        <w:rPr>
          <w:rFonts w:ascii="Candara" w:hAnsi="Candara"/>
          <w:b/>
          <w:bCs/>
          <w:sz w:val="20"/>
          <w:szCs w:val="20"/>
        </w:rPr>
        <w:t>arie</w:t>
      </w:r>
      <w:r w:rsidR="00CE59D8" w:rsidRPr="00645E4A">
        <w:rPr>
          <w:rFonts w:ascii="Candara" w:hAnsi="Candara"/>
          <w:b/>
          <w:bCs/>
          <w:sz w:val="20"/>
          <w:szCs w:val="20"/>
        </w:rPr>
        <w:t>ven en andere commerciële</w:t>
      </w:r>
      <w:r w:rsidR="002E54FD" w:rsidRPr="00645E4A">
        <w:rPr>
          <w:rFonts w:ascii="Candara" w:hAnsi="Candara"/>
          <w:b/>
          <w:bCs/>
          <w:sz w:val="20"/>
          <w:szCs w:val="20"/>
        </w:rPr>
        <w:t>/gebruiks</w:t>
      </w:r>
      <w:r w:rsidRPr="00645E4A">
        <w:rPr>
          <w:rFonts w:ascii="Candara" w:hAnsi="Candara"/>
          <w:b/>
          <w:bCs/>
          <w:sz w:val="20"/>
          <w:szCs w:val="20"/>
        </w:rPr>
        <w:t xml:space="preserve">voorwaarden </w:t>
      </w:r>
      <w:r w:rsidR="00CE59D8" w:rsidRPr="00645E4A">
        <w:rPr>
          <w:rFonts w:ascii="Candara" w:hAnsi="Candara"/>
          <w:b/>
          <w:bCs/>
          <w:sz w:val="20"/>
          <w:szCs w:val="20"/>
        </w:rPr>
        <w:t xml:space="preserve">dienen </w:t>
      </w:r>
      <w:r w:rsidR="00593A87" w:rsidRPr="00645E4A">
        <w:rPr>
          <w:rFonts w:ascii="Candara" w:hAnsi="Candara"/>
          <w:b/>
          <w:bCs/>
          <w:sz w:val="20"/>
          <w:szCs w:val="20"/>
        </w:rPr>
        <w:t xml:space="preserve">door uitgevers zelfstandig </w:t>
      </w:r>
      <w:r w:rsidR="00CE59D8" w:rsidRPr="00645E4A">
        <w:rPr>
          <w:rFonts w:ascii="Candara" w:hAnsi="Candara"/>
          <w:b/>
          <w:bCs/>
          <w:sz w:val="20"/>
          <w:szCs w:val="20"/>
        </w:rPr>
        <w:t xml:space="preserve">te worden </w:t>
      </w:r>
      <w:r w:rsidR="00197164" w:rsidRPr="00645E4A">
        <w:rPr>
          <w:rFonts w:ascii="Candara" w:hAnsi="Candara"/>
          <w:b/>
          <w:bCs/>
          <w:sz w:val="20"/>
          <w:szCs w:val="20"/>
        </w:rPr>
        <w:t>in/</w:t>
      </w:r>
      <w:r w:rsidR="00CE59D8" w:rsidRPr="00645E4A">
        <w:rPr>
          <w:rFonts w:ascii="Candara" w:hAnsi="Candara"/>
          <w:b/>
          <w:bCs/>
          <w:sz w:val="20"/>
          <w:szCs w:val="20"/>
        </w:rPr>
        <w:t>aangevuld</w:t>
      </w:r>
      <w:r w:rsidR="00593A87" w:rsidRPr="00645E4A">
        <w:rPr>
          <w:rFonts w:ascii="Candara" w:hAnsi="Candara"/>
          <w:b/>
          <w:bCs/>
          <w:sz w:val="20"/>
          <w:szCs w:val="20"/>
        </w:rPr>
        <w:t>.]</w:t>
      </w:r>
    </w:p>
    <w:p w14:paraId="7AE011C4" w14:textId="77777777" w:rsidR="009E2C4E" w:rsidRPr="00645E4A" w:rsidRDefault="009E2C4E" w:rsidP="003B2560">
      <w:pPr>
        <w:jc w:val="center"/>
        <w:rPr>
          <w:rFonts w:ascii="Candara" w:hAnsi="Candara"/>
          <w:b/>
          <w:bCs/>
          <w:sz w:val="20"/>
          <w:szCs w:val="20"/>
          <w:u w:val="single"/>
        </w:rPr>
      </w:pPr>
    </w:p>
    <w:p w14:paraId="011683B8" w14:textId="77777777" w:rsidR="00823F4A" w:rsidRPr="00645E4A" w:rsidRDefault="00823F4A" w:rsidP="003B2560">
      <w:pPr>
        <w:jc w:val="center"/>
        <w:rPr>
          <w:rFonts w:ascii="Candara" w:hAnsi="Candara"/>
          <w:b/>
          <w:bCs/>
          <w:sz w:val="20"/>
          <w:szCs w:val="20"/>
          <w:u w:val="single"/>
        </w:rPr>
      </w:pPr>
      <w:r w:rsidRPr="00645E4A">
        <w:rPr>
          <w:rFonts w:ascii="Candara" w:hAnsi="Candara"/>
          <w:b/>
          <w:bCs/>
          <w:sz w:val="20"/>
          <w:szCs w:val="20"/>
          <w:u w:val="single"/>
        </w:rPr>
        <w:t>LICENTIEOVEREENKOMST</w:t>
      </w:r>
    </w:p>
    <w:p w14:paraId="57C7D287" w14:textId="77777777" w:rsidR="003B2560" w:rsidRPr="00645E4A" w:rsidRDefault="003B2560" w:rsidP="003B2560">
      <w:pPr>
        <w:rPr>
          <w:rFonts w:ascii="Candara" w:hAnsi="Candara"/>
          <w:sz w:val="20"/>
          <w:szCs w:val="20"/>
        </w:rPr>
      </w:pPr>
    </w:p>
    <w:p w14:paraId="27E47716" w14:textId="77777777" w:rsidR="003B2560" w:rsidRPr="00645E4A" w:rsidRDefault="003B2560" w:rsidP="003B2560">
      <w:pPr>
        <w:rPr>
          <w:rFonts w:ascii="Candara" w:hAnsi="Candara"/>
          <w:b/>
          <w:bCs/>
          <w:sz w:val="20"/>
          <w:szCs w:val="20"/>
        </w:rPr>
      </w:pPr>
      <w:r w:rsidRPr="00645E4A">
        <w:rPr>
          <w:rFonts w:ascii="Candara" w:hAnsi="Candara"/>
          <w:b/>
          <w:bCs/>
          <w:sz w:val="20"/>
          <w:szCs w:val="20"/>
        </w:rPr>
        <w:t>PARTIJEN:</w:t>
      </w:r>
    </w:p>
    <w:p w14:paraId="02B95778" w14:textId="77777777" w:rsidR="003B2560" w:rsidRPr="00645E4A" w:rsidRDefault="003B2560" w:rsidP="003B2560">
      <w:pPr>
        <w:rPr>
          <w:rFonts w:ascii="Candara" w:hAnsi="Candara"/>
          <w:sz w:val="20"/>
          <w:szCs w:val="20"/>
        </w:rPr>
      </w:pPr>
    </w:p>
    <w:p w14:paraId="1B5D4D38" w14:textId="77777777" w:rsidR="003B2560" w:rsidRPr="00645E4A" w:rsidRDefault="003B2560" w:rsidP="009D7D28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1.</w:t>
      </w:r>
      <w:r w:rsidRPr="00645E4A">
        <w:rPr>
          <w:rFonts w:ascii="Candara" w:hAnsi="Candara"/>
          <w:sz w:val="20"/>
          <w:szCs w:val="20"/>
        </w:rPr>
        <w:tab/>
      </w:r>
      <w:r w:rsidRPr="00645E4A">
        <w:rPr>
          <w:rFonts w:ascii="Candara" w:hAnsi="Candara"/>
          <w:b/>
          <w:bCs/>
          <w:sz w:val="20"/>
          <w:szCs w:val="20"/>
          <w:highlight w:val="yellow"/>
          <w:u w:val="single"/>
        </w:rPr>
        <w:t>[</w:t>
      </w:r>
      <w:r w:rsidR="00B97126" w:rsidRPr="00645E4A">
        <w:rPr>
          <w:rFonts w:ascii="Candara" w:hAnsi="Candara"/>
          <w:b/>
          <w:bCs/>
          <w:sz w:val="20"/>
          <w:szCs w:val="20"/>
          <w:highlight w:val="yellow"/>
          <w:u w:val="single"/>
        </w:rPr>
        <w:t>U</w:t>
      </w:r>
      <w:r w:rsidR="009D7D28" w:rsidRPr="00645E4A">
        <w:rPr>
          <w:rFonts w:ascii="Candara" w:hAnsi="Candara"/>
          <w:b/>
          <w:bCs/>
          <w:sz w:val="20"/>
          <w:szCs w:val="20"/>
          <w:highlight w:val="yellow"/>
          <w:u w:val="single"/>
        </w:rPr>
        <w:t>ITGEVER</w:t>
      </w:r>
      <w:r w:rsidRPr="00645E4A">
        <w:rPr>
          <w:rFonts w:ascii="Candara" w:hAnsi="Candara"/>
          <w:b/>
          <w:bCs/>
          <w:sz w:val="20"/>
          <w:szCs w:val="20"/>
          <w:highlight w:val="yellow"/>
          <w:u w:val="single"/>
        </w:rPr>
        <w:t>]</w:t>
      </w:r>
      <w:r w:rsidRPr="00645E4A">
        <w:rPr>
          <w:rFonts w:ascii="Candara" w:hAnsi="Candara"/>
          <w:sz w:val="20"/>
          <w:szCs w:val="20"/>
        </w:rPr>
        <w:t>, statutair gevestigd te [</w:t>
      </w:r>
      <w:r w:rsidR="00B97126" w:rsidRPr="00645E4A">
        <w:rPr>
          <w:rFonts w:ascii="Candara" w:hAnsi="Candara"/>
          <w:sz w:val="20"/>
          <w:szCs w:val="20"/>
          <w:highlight w:val="yellow"/>
        </w:rPr>
        <w:t>adres</w:t>
      </w:r>
      <w:r w:rsidRPr="00645E4A">
        <w:rPr>
          <w:rFonts w:ascii="Candara" w:hAnsi="Candara"/>
          <w:sz w:val="20"/>
          <w:szCs w:val="20"/>
        </w:rPr>
        <w:t>], rechtsgeldig vertegenwoordigd door [</w:t>
      </w:r>
      <w:r w:rsidR="00B97126" w:rsidRPr="00645E4A">
        <w:rPr>
          <w:rFonts w:ascii="Candara" w:hAnsi="Candara"/>
          <w:sz w:val="20"/>
          <w:szCs w:val="20"/>
          <w:highlight w:val="yellow"/>
        </w:rPr>
        <w:t>vertegenwoordigingsbevoegde</w:t>
      </w:r>
      <w:r w:rsidR="00B97126" w:rsidRPr="00645E4A">
        <w:rPr>
          <w:rFonts w:ascii="Candara" w:hAnsi="Candara"/>
          <w:sz w:val="20"/>
          <w:szCs w:val="20"/>
        </w:rPr>
        <w:t>]</w:t>
      </w:r>
      <w:r w:rsidRPr="00645E4A">
        <w:rPr>
          <w:rFonts w:ascii="Candara" w:hAnsi="Candara"/>
          <w:sz w:val="20"/>
          <w:szCs w:val="20"/>
        </w:rPr>
        <w:t>,</w:t>
      </w:r>
      <w:r w:rsidR="009D7D28" w:rsidRPr="00645E4A">
        <w:rPr>
          <w:rFonts w:ascii="Candara" w:hAnsi="Candara"/>
          <w:sz w:val="20"/>
          <w:szCs w:val="20"/>
        </w:rPr>
        <w:t xml:space="preserve"> </w:t>
      </w:r>
      <w:r w:rsidRPr="00645E4A">
        <w:rPr>
          <w:rFonts w:ascii="Candara" w:hAnsi="Candara"/>
          <w:sz w:val="20"/>
          <w:szCs w:val="20"/>
        </w:rPr>
        <w:t>hierna te noemen ‘</w:t>
      </w:r>
      <w:r w:rsidR="00B97126" w:rsidRPr="00645E4A">
        <w:rPr>
          <w:rFonts w:ascii="Candara" w:hAnsi="Candara"/>
          <w:sz w:val="20"/>
          <w:szCs w:val="20"/>
        </w:rPr>
        <w:t>Uitgever</w:t>
      </w:r>
      <w:r w:rsidRPr="00645E4A">
        <w:rPr>
          <w:rFonts w:ascii="Candara" w:hAnsi="Candara"/>
          <w:sz w:val="20"/>
          <w:szCs w:val="20"/>
        </w:rPr>
        <w:t>’;</w:t>
      </w:r>
    </w:p>
    <w:p w14:paraId="656820C8" w14:textId="77777777" w:rsidR="003B2560" w:rsidRPr="00645E4A" w:rsidRDefault="003B2560" w:rsidP="003B2560">
      <w:pPr>
        <w:rPr>
          <w:rFonts w:ascii="Candara" w:hAnsi="Candara"/>
          <w:sz w:val="20"/>
          <w:szCs w:val="20"/>
        </w:rPr>
      </w:pPr>
    </w:p>
    <w:p w14:paraId="66BE756A" w14:textId="77777777" w:rsidR="003B2560" w:rsidRPr="00645E4A" w:rsidRDefault="003B2560" w:rsidP="003B2560">
      <w:pPr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en</w:t>
      </w:r>
    </w:p>
    <w:p w14:paraId="33AB5EC4" w14:textId="77777777" w:rsidR="003B2560" w:rsidRPr="00645E4A" w:rsidRDefault="003B2560" w:rsidP="003B2560">
      <w:pPr>
        <w:rPr>
          <w:rFonts w:ascii="Candara" w:hAnsi="Candara"/>
          <w:sz w:val="20"/>
          <w:szCs w:val="20"/>
        </w:rPr>
      </w:pPr>
    </w:p>
    <w:p w14:paraId="505F5753" w14:textId="77777777" w:rsidR="003B2560" w:rsidRPr="00645E4A" w:rsidRDefault="003B2560" w:rsidP="009D7D28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 xml:space="preserve">2.  </w:t>
      </w:r>
      <w:r w:rsidRPr="00645E4A">
        <w:rPr>
          <w:rFonts w:ascii="Candara" w:hAnsi="Candara"/>
          <w:sz w:val="20"/>
          <w:szCs w:val="20"/>
        </w:rPr>
        <w:tab/>
      </w:r>
      <w:r w:rsidRPr="00645E4A">
        <w:rPr>
          <w:rFonts w:ascii="Candara" w:hAnsi="Candara"/>
          <w:b/>
          <w:bCs/>
          <w:sz w:val="20"/>
          <w:szCs w:val="20"/>
          <w:highlight w:val="yellow"/>
          <w:u w:val="single"/>
        </w:rPr>
        <w:t>[</w:t>
      </w:r>
      <w:r w:rsidR="009D7D28" w:rsidRPr="00645E4A">
        <w:rPr>
          <w:rFonts w:ascii="Candara" w:hAnsi="Candara"/>
          <w:b/>
          <w:bCs/>
          <w:sz w:val="20"/>
          <w:szCs w:val="20"/>
          <w:highlight w:val="yellow"/>
          <w:u w:val="single"/>
        </w:rPr>
        <w:t>MEDIAMONITORING BEDRIJF X</w:t>
      </w:r>
      <w:r w:rsidRPr="00645E4A">
        <w:rPr>
          <w:rFonts w:ascii="Candara" w:hAnsi="Candara"/>
          <w:b/>
          <w:bCs/>
          <w:sz w:val="20"/>
          <w:szCs w:val="20"/>
          <w:highlight w:val="yellow"/>
          <w:u w:val="single"/>
        </w:rPr>
        <w:t>]</w:t>
      </w:r>
      <w:r w:rsidRPr="00645E4A">
        <w:rPr>
          <w:rFonts w:ascii="Candara" w:hAnsi="Candara"/>
          <w:b/>
          <w:bCs/>
          <w:sz w:val="20"/>
          <w:szCs w:val="20"/>
          <w:u w:val="single"/>
        </w:rPr>
        <w:t>,</w:t>
      </w:r>
      <w:r w:rsidRPr="00645E4A">
        <w:rPr>
          <w:rFonts w:ascii="Candara" w:hAnsi="Candara"/>
          <w:sz w:val="20"/>
          <w:szCs w:val="20"/>
        </w:rPr>
        <w:t xml:space="preserve"> statutair gevestigd te [</w:t>
      </w:r>
      <w:r w:rsidR="009D7D28" w:rsidRPr="00645E4A">
        <w:rPr>
          <w:rFonts w:ascii="Candara" w:hAnsi="Candara"/>
          <w:sz w:val="20"/>
          <w:szCs w:val="20"/>
          <w:highlight w:val="yellow"/>
        </w:rPr>
        <w:t>adres</w:t>
      </w:r>
      <w:r w:rsidRPr="00645E4A">
        <w:rPr>
          <w:rFonts w:ascii="Candara" w:hAnsi="Candara"/>
          <w:sz w:val="20"/>
          <w:szCs w:val="20"/>
        </w:rPr>
        <w:t>], rechtsgeldig vertegenwoordigd door [</w:t>
      </w:r>
      <w:r w:rsidR="009D7D28" w:rsidRPr="00645E4A">
        <w:rPr>
          <w:rFonts w:ascii="Candara" w:hAnsi="Candara"/>
          <w:sz w:val="20"/>
          <w:szCs w:val="20"/>
          <w:highlight w:val="yellow"/>
        </w:rPr>
        <w:t>vertegenwoordigingsbevoegde</w:t>
      </w:r>
      <w:r w:rsidRPr="00645E4A">
        <w:rPr>
          <w:rFonts w:ascii="Candara" w:hAnsi="Candara"/>
          <w:sz w:val="20"/>
          <w:szCs w:val="20"/>
        </w:rPr>
        <w:t>], hierna te noemen ‘</w:t>
      </w:r>
      <w:r w:rsidR="00B97126" w:rsidRPr="00645E4A">
        <w:rPr>
          <w:rFonts w:ascii="Candara" w:hAnsi="Candara"/>
          <w:sz w:val="20"/>
          <w:szCs w:val="20"/>
        </w:rPr>
        <w:t>Licentienemer</w:t>
      </w:r>
      <w:r w:rsidRPr="00645E4A">
        <w:rPr>
          <w:rFonts w:ascii="Candara" w:hAnsi="Candara"/>
          <w:sz w:val="20"/>
          <w:szCs w:val="20"/>
        </w:rPr>
        <w:t>’;</w:t>
      </w:r>
    </w:p>
    <w:p w14:paraId="74A5E7FC" w14:textId="77777777" w:rsidR="004A71E0" w:rsidRPr="00645E4A" w:rsidRDefault="004A71E0" w:rsidP="003B2560">
      <w:pPr>
        <w:rPr>
          <w:rFonts w:ascii="Candara" w:hAnsi="Candara"/>
          <w:sz w:val="20"/>
          <w:szCs w:val="20"/>
        </w:rPr>
      </w:pPr>
    </w:p>
    <w:p w14:paraId="1BC1B0C6" w14:textId="77777777" w:rsidR="004A71E0" w:rsidRPr="00645E4A" w:rsidRDefault="004A71E0" w:rsidP="003B2560">
      <w:pPr>
        <w:rPr>
          <w:rFonts w:ascii="Candara" w:hAnsi="Candara"/>
          <w:b/>
          <w:bCs/>
          <w:sz w:val="20"/>
          <w:szCs w:val="20"/>
        </w:rPr>
      </w:pPr>
      <w:r w:rsidRPr="00645E4A">
        <w:rPr>
          <w:rFonts w:ascii="Candara" w:hAnsi="Candara"/>
          <w:b/>
          <w:bCs/>
          <w:sz w:val="20"/>
          <w:szCs w:val="20"/>
        </w:rPr>
        <w:t>ZIJN HET VOLGENDE OVEREENGEKOMEN:</w:t>
      </w:r>
    </w:p>
    <w:p w14:paraId="70A76A14" w14:textId="77777777" w:rsidR="004A71E0" w:rsidRPr="00645E4A" w:rsidRDefault="004A71E0" w:rsidP="003B2560">
      <w:pPr>
        <w:rPr>
          <w:rFonts w:ascii="Candara" w:hAnsi="Candara"/>
          <w:sz w:val="20"/>
          <w:szCs w:val="20"/>
        </w:rPr>
      </w:pPr>
    </w:p>
    <w:p w14:paraId="0E5C67C9" w14:textId="6C0B6B75" w:rsidR="004A71E0" w:rsidRPr="00645E4A" w:rsidRDefault="003E1238">
      <w:pPr>
        <w:rPr>
          <w:rFonts w:ascii="Candara" w:hAnsi="Candara"/>
          <w:b/>
          <w:bCs/>
          <w:sz w:val="20"/>
          <w:szCs w:val="20"/>
        </w:rPr>
      </w:pPr>
      <w:r w:rsidRPr="00645E4A">
        <w:rPr>
          <w:rFonts w:ascii="Candara" w:hAnsi="Candara"/>
          <w:b/>
          <w:bCs/>
          <w:sz w:val="20"/>
          <w:szCs w:val="20"/>
        </w:rPr>
        <w:t>1</w:t>
      </w:r>
      <w:r w:rsidR="004A71E0" w:rsidRPr="00645E4A">
        <w:rPr>
          <w:rFonts w:ascii="Candara" w:hAnsi="Candara"/>
          <w:b/>
          <w:bCs/>
          <w:sz w:val="20"/>
          <w:szCs w:val="20"/>
        </w:rPr>
        <w:t>.</w:t>
      </w:r>
      <w:r w:rsidR="004A71E0" w:rsidRPr="00645E4A">
        <w:rPr>
          <w:rFonts w:ascii="Candara" w:hAnsi="Candara"/>
          <w:b/>
          <w:bCs/>
          <w:sz w:val="20"/>
          <w:szCs w:val="20"/>
        </w:rPr>
        <w:tab/>
      </w:r>
      <w:r w:rsidRPr="00645E4A">
        <w:rPr>
          <w:rFonts w:ascii="Candara" w:hAnsi="Candara"/>
          <w:b/>
          <w:bCs/>
          <w:sz w:val="20"/>
          <w:szCs w:val="20"/>
        </w:rPr>
        <w:t xml:space="preserve">HERGEBRUIK </w:t>
      </w:r>
    </w:p>
    <w:p w14:paraId="09F10BF1" w14:textId="2EBBE02C" w:rsidR="00C63DE5" w:rsidRPr="00645E4A" w:rsidRDefault="003E1238" w:rsidP="00921802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1</w:t>
      </w:r>
      <w:r w:rsidR="00921802" w:rsidRPr="00645E4A">
        <w:rPr>
          <w:rFonts w:ascii="Candara" w:hAnsi="Candara"/>
          <w:sz w:val="20"/>
          <w:szCs w:val="20"/>
        </w:rPr>
        <w:t>.1</w:t>
      </w:r>
      <w:r w:rsidR="00921802" w:rsidRPr="00645E4A">
        <w:rPr>
          <w:rFonts w:ascii="Candara" w:hAnsi="Candara"/>
          <w:sz w:val="20"/>
          <w:szCs w:val="20"/>
        </w:rPr>
        <w:tab/>
      </w:r>
      <w:r w:rsidR="00066CCD" w:rsidRPr="00645E4A">
        <w:rPr>
          <w:rFonts w:ascii="Candara" w:hAnsi="Candara"/>
          <w:sz w:val="20"/>
          <w:szCs w:val="20"/>
        </w:rPr>
        <w:t xml:space="preserve">Deze </w:t>
      </w:r>
      <w:r w:rsidR="00C63DE5" w:rsidRPr="00645E4A">
        <w:rPr>
          <w:rFonts w:ascii="Candara" w:hAnsi="Candara"/>
          <w:sz w:val="20"/>
          <w:szCs w:val="20"/>
        </w:rPr>
        <w:t>licentie</w:t>
      </w:r>
      <w:r w:rsidR="00066CCD" w:rsidRPr="00645E4A">
        <w:rPr>
          <w:rFonts w:ascii="Candara" w:hAnsi="Candara"/>
          <w:sz w:val="20"/>
          <w:szCs w:val="20"/>
        </w:rPr>
        <w:t xml:space="preserve">overeenkomst heeft betrekking op </w:t>
      </w:r>
      <w:r w:rsidRPr="00645E4A">
        <w:rPr>
          <w:rFonts w:ascii="Candara" w:hAnsi="Candara"/>
          <w:sz w:val="20"/>
          <w:szCs w:val="20"/>
        </w:rPr>
        <w:t xml:space="preserve">hergebruik door Licentienemer van </w:t>
      </w:r>
      <w:r w:rsidR="00671B47" w:rsidRPr="00645E4A">
        <w:rPr>
          <w:rFonts w:ascii="Candara" w:hAnsi="Candara"/>
          <w:sz w:val="20"/>
          <w:szCs w:val="20"/>
        </w:rPr>
        <w:t>informatie-items</w:t>
      </w:r>
      <w:r w:rsidRPr="00645E4A">
        <w:rPr>
          <w:rFonts w:ascii="Candara" w:hAnsi="Candara"/>
          <w:sz w:val="20"/>
          <w:szCs w:val="20"/>
        </w:rPr>
        <w:t xml:space="preserve"> </w:t>
      </w:r>
      <w:r w:rsidR="00E94845" w:rsidRPr="00645E4A">
        <w:rPr>
          <w:rFonts w:ascii="Candara" w:hAnsi="Candara"/>
          <w:sz w:val="20"/>
          <w:szCs w:val="20"/>
        </w:rPr>
        <w:t>uit periodiek verschijnende uitgaven v</w:t>
      </w:r>
      <w:r w:rsidR="00066CCD" w:rsidRPr="00645E4A">
        <w:rPr>
          <w:rFonts w:ascii="Candara" w:hAnsi="Candara"/>
          <w:sz w:val="20"/>
          <w:szCs w:val="20"/>
        </w:rPr>
        <w:t xml:space="preserve">an </w:t>
      </w:r>
      <w:r w:rsidR="00B97126" w:rsidRPr="00645E4A">
        <w:rPr>
          <w:rFonts w:ascii="Candara" w:hAnsi="Candara"/>
          <w:sz w:val="20"/>
          <w:szCs w:val="20"/>
        </w:rPr>
        <w:t>Uitgever</w:t>
      </w:r>
      <w:r w:rsidR="00671B47">
        <w:rPr>
          <w:rFonts w:ascii="Candara" w:hAnsi="Candara"/>
          <w:sz w:val="20"/>
          <w:szCs w:val="20"/>
        </w:rPr>
        <w:t>. Het betreft</w:t>
      </w:r>
      <w:r w:rsidRPr="00645E4A">
        <w:rPr>
          <w:rFonts w:ascii="Candara" w:hAnsi="Candara"/>
          <w:sz w:val="20"/>
          <w:szCs w:val="20"/>
        </w:rPr>
        <w:t xml:space="preserve">: </w:t>
      </w:r>
    </w:p>
    <w:p w14:paraId="7BEC1758" w14:textId="57DE479C" w:rsidR="003E1238" w:rsidRPr="00645E4A" w:rsidRDefault="003E1238" w:rsidP="00C63DE5">
      <w:pPr>
        <w:ind w:left="708"/>
        <w:rPr>
          <w:rFonts w:ascii="Candara" w:hAnsi="Candara"/>
          <w:sz w:val="20"/>
          <w:szCs w:val="20"/>
        </w:rPr>
      </w:pPr>
    </w:p>
    <w:p w14:paraId="30FA27B1" w14:textId="22447202" w:rsidR="00C63DE5" w:rsidRPr="00645E4A" w:rsidRDefault="00C63DE5" w:rsidP="00C63DE5">
      <w:pPr>
        <w:ind w:left="708"/>
        <w:rPr>
          <w:rFonts w:ascii="Candara" w:hAnsi="Candara"/>
          <w:sz w:val="20"/>
          <w:szCs w:val="20"/>
          <w:highlight w:val="yellow"/>
        </w:rPr>
      </w:pPr>
      <w:r w:rsidRPr="00645E4A">
        <w:rPr>
          <w:rFonts w:ascii="Candara" w:hAnsi="Candara"/>
          <w:sz w:val="20"/>
          <w:szCs w:val="20"/>
          <w:highlight w:val="yellow"/>
        </w:rPr>
        <w:t>[  ]</w:t>
      </w:r>
      <w:r w:rsidRPr="00645E4A">
        <w:rPr>
          <w:rFonts w:ascii="Candara" w:hAnsi="Candara"/>
          <w:sz w:val="20"/>
          <w:szCs w:val="20"/>
          <w:highlight w:val="yellow"/>
        </w:rPr>
        <w:tab/>
        <w:t>[</w:t>
      </w:r>
      <w:r w:rsidR="008968F6" w:rsidRPr="00645E4A">
        <w:rPr>
          <w:rFonts w:ascii="Candara" w:hAnsi="Candara"/>
          <w:sz w:val="20"/>
          <w:szCs w:val="20"/>
          <w:highlight w:val="yellow"/>
        </w:rPr>
        <w:t>tekstbijdragen</w:t>
      </w:r>
      <w:r w:rsidRPr="00645E4A">
        <w:rPr>
          <w:rFonts w:ascii="Candara" w:hAnsi="Candara"/>
          <w:sz w:val="20"/>
          <w:szCs w:val="20"/>
          <w:highlight w:val="yellow"/>
        </w:rPr>
        <w:t>]</w:t>
      </w:r>
    </w:p>
    <w:p w14:paraId="091F45D8" w14:textId="77CAA089" w:rsidR="00C63DE5" w:rsidRPr="00645E4A" w:rsidRDefault="00C63DE5" w:rsidP="00C63DE5">
      <w:pPr>
        <w:ind w:left="708"/>
        <w:rPr>
          <w:rFonts w:ascii="Candara" w:hAnsi="Candara"/>
          <w:sz w:val="20"/>
          <w:szCs w:val="20"/>
          <w:highlight w:val="yellow"/>
        </w:rPr>
      </w:pPr>
      <w:r w:rsidRPr="00645E4A">
        <w:rPr>
          <w:rFonts w:ascii="Candara" w:hAnsi="Candara"/>
          <w:sz w:val="20"/>
          <w:szCs w:val="20"/>
          <w:highlight w:val="yellow"/>
        </w:rPr>
        <w:t>[  ]</w:t>
      </w:r>
      <w:r w:rsidRPr="00645E4A">
        <w:rPr>
          <w:rFonts w:ascii="Candara" w:hAnsi="Candara"/>
          <w:sz w:val="20"/>
          <w:szCs w:val="20"/>
          <w:highlight w:val="yellow"/>
        </w:rPr>
        <w:tab/>
        <w:t>[</w:t>
      </w:r>
      <w:r w:rsidR="008968F6" w:rsidRPr="00645E4A">
        <w:rPr>
          <w:rFonts w:ascii="Candara" w:hAnsi="Candara"/>
          <w:sz w:val="20"/>
          <w:szCs w:val="20"/>
          <w:highlight w:val="yellow"/>
        </w:rPr>
        <w:t xml:space="preserve">foto’s, </w:t>
      </w:r>
      <w:r w:rsidR="009E0343">
        <w:rPr>
          <w:rFonts w:ascii="Candara" w:hAnsi="Candara"/>
          <w:sz w:val="20"/>
          <w:szCs w:val="20"/>
          <w:highlight w:val="yellow"/>
        </w:rPr>
        <w:t xml:space="preserve">tekeningen, </w:t>
      </w:r>
      <w:proofErr w:type="spellStart"/>
      <w:r w:rsidR="008968F6" w:rsidRPr="00645E4A">
        <w:rPr>
          <w:rFonts w:ascii="Candara" w:hAnsi="Candara"/>
          <w:sz w:val="20"/>
          <w:szCs w:val="20"/>
          <w:highlight w:val="yellow"/>
        </w:rPr>
        <w:t>graphics</w:t>
      </w:r>
      <w:proofErr w:type="spellEnd"/>
      <w:r w:rsidR="008968F6" w:rsidRPr="00645E4A">
        <w:rPr>
          <w:rFonts w:ascii="Candara" w:hAnsi="Candara"/>
          <w:sz w:val="20"/>
          <w:szCs w:val="20"/>
          <w:highlight w:val="yellow"/>
        </w:rPr>
        <w:t xml:space="preserve">, ander </w:t>
      </w:r>
      <w:r w:rsidRPr="00645E4A">
        <w:rPr>
          <w:rFonts w:ascii="Candara" w:hAnsi="Candara"/>
          <w:sz w:val="20"/>
          <w:szCs w:val="20"/>
          <w:highlight w:val="yellow"/>
        </w:rPr>
        <w:t>beeldmateriaal]</w:t>
      </w:r>
    </w:p>
    <w:p w14:paraId="2BF361FE" w14:textId="0ACEFA1D" w:rsidR="00C63DE5" w:rsidRPr="00645E4A" w:rsidRDefault="00C63DE5" w:rsidP="00C63DE5">
      <w:pPr>
        <w:ind w:left="708"/>
        <w:rPr>
          <w:rFonts w:ascii="Candara" w:hAnsi="Candara"/>
          <w:sz w:val="20"/>
          <w:szCs w:val="20"/>
          <w:highlight w:val="yellow"/>
        </w:rPr>
      </w:pPr>
      <w:r w:rsidRPr="00645E4A">
        <w:rPr>
          <w:rFonts w:ascii="Candara" w:hAnsi="Candara"/>
          <w:sz w:val="20"/>
          <w:szCs w:val="20"/>
          <w:highlight w:val="yellow"/>
        </w:rPr>
        <w:t>[  ]</w:t>
      </w:r>
      <w:r w:rsidRPr="00645E4A">
        <w:rPr>
          <w:rFonts w:ascii="Candara" w:hAnsi="Candara"/>
          <w:sz w:val="20"/>
          <w:szCs w:val="20"/>
          <w:highlight w:val="yellow"/>
        </w:rPr>
        <w:tab/>
        <w:t>[advertenties]</w:t>
      </w:r>
    </w:p>
    <w:p w14:paraId="025A110E" w14:textId="0CF49560" w:rsidR="008968F6" w:rsidRPr="00645E4A" w:rsidRDefault="008968F6" w:rsidP="00C63DE5">
      <w:pPr>
        <w:ind w:left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  <w:highlight w:val="yellow"/>
        </w:rPr>
        <w:t>[  ]</w:t>
      </w:r>
      <w:r w:rsidRPr="00645E4A">
        <w:rPr>
          <w:rFonts w:ascii="Candara" w:hAnsi="Candara"/>
          <w:sz w:val="20"/>
          <w:szCs w:val="20"/>
          <w:highlight w:val="yellow"/>
        </w:rPr>
        <w:tab/>
        <w:t>[overig, nl.</w:t>
      </w:r>
      <w:r w:rsidRPr="00645E4A">
        <w:rPr>
          <w:rFonts w:ascii="Candara" w:hAnsi="Candara"/>
          <w:sz w:val="20"/>
          <w:szCs w:val="20"/>
          <w:highlight w:val="yellow"/>
        </w:rPr>
        <w:tab/>
        <w:t>]</w:t>
      </w:r>
    </w:p>
    <w:p w14:paraId="59A6C116" w14:textId="23393D1E" w:rsidR="00C63DE5" w:rsidRPr="00645E4A" w:rsidRDefault="007501B6" w:rsidP="00921802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 xml:space="preserve"> </w:t>
      </w:r>
    </w:p>
    <w:p w14:paraId="65EA60FE" w14:textId="13F7D310" w:rsidR="00C63DE5" w:rsidRPr="00645E4A" w:rsidRDefault="003E1238" w:rsidP="00C63DE5">
      <w:pPr>
        <w:ind w:left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h</w:t>
      </w:r>
      <w:r w:rsidR="00C63DE5" w:rsidRPr="00645E4A">
        <w:rPr>
          <w:rFonts w:ascii="Candara" w:hAnsi="Candara"/>
          <w:sz w:val="20"/>
          <w:szCs w:val="20"/>
        </w:rPr>
        <w:t>ierna</w:t>
      </w:r>
      <w:r w:rsidR="00BD11BE" w:rsidRPr="00645E4A">
        <w:rPr>
          <w:rFonts w:ascii="Candara" w:hAnsi="Candara"/>
          <w:sz w:val="20"/>
          <w:szCs w:val="20"/>
        </w:rPr>
        <w:t>:</w:t>
      </w:r>
      <w:r w:rsidR="00C63DE5" w:rsidRPr="00645E4A">
        <w:rPr>
          <w:rFonts w:ascii="Candara" w:hAnsi="Candara"/>
          <w:sz w:val="20"/>
          <w:szCs w:val="20"/>
        </w:rPr>
        <w:t xml:space="preserve"> ‘Artikelen’</w:t>
      </w:r>
    </w:p>
    <w:p w14:paraId="2C4CB053" w14:textId="77777777" w:rsidR="004D76C4" w:rsidRPr="00645E4A" w:rsidRDefault="004D76C4" w:rsidP="00921802">
      <w:pPr>
        <w:ind w:left="708" w:hanging="708"/>
        <w:rPr>
          <w:rFonts w:ascii="Candara" w:hAnsi="Candara"/>
          <w:sz w:val="20"/>
          <w:szCs w:val="20"/>
        </w:rPr>
      </w:pPr>
    </w:p>
    <w:p w14:paraId="6828506C" w14:textId="5812F4D2" w:rsidR="004D76C4" w:rsidRPr="00645E4A" w:rsidRDefault="004D76C4" w:rsidP="00921802">
      <w:pPr>
        <w:ind w:left="708" w:hanging="708"/>
        <w:rPr>
          <w:rFonts w:ascii="Candara" w:hAnsi="Candara"/>
          <w:b/>
          <w:bCs/>
          <w:sz w:val="20"/>
          <w:szCs w:val="20"/>
        </w:rPr>
      </w:pPr>
      <w:r w:rsidRPr="00645E4A">
        <w:rPr>
          <w:rFonts w:ascii="Candara" w:hAnsi="Candara"/>
          <w:b/>
          <w:bCs/>
          <w:sz w:val="20"/>
          <w:szCs w:val="20"/>
        </w:rPr>
        <w:t>2.</w:t>
      </w:r>
      <w:r w:rsidRPr="00645E4A">
        <w:rPr>
          <w:rFonts w:ascii="Candara" w:hAnsi="Candara"/>
          <w:b/>
          <w:bCs/>
          <w:sz w:val="20"/>
          <w:szCs w:val="20"/>
        </w:rPr>
        <w:tab/>
        <w:t>LICENTIE</w:t>
      </w:r>
    </w:p>
    <w:p w14:paraId="0A0633E8" w14:textId="08FD8ABA" w:rsidR="007501B6" w:rsidRPr="00645E4A" w:rsidRDefault="00C63DE5" w:rsidP="00921802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 xml:space="preserve"> 2.</w:t>
      </w:r>
      <w:r w:rsidR="004D76C4" w:rsidRPr="00645E4A">
        <w:rPr>
          <w:rFonts w:ascii="Candara" w:hAnsi="Candara"/>
          <w:sz w:val="20"/>
          <w:szCs w:val="20"/>
        </w:rPr>
        <w:t>1</w:t>
      </w:r>
      <w:r w:rsidRPr="00645E4A">
        <w:rPr>
          <w:rFonts w:ascii="Candara" w:hAnsi="Candara"/>
          <w:sz w:val="20"/>
          <w:szCs w:val="20"/>
        </w:rPr>
        <w:tab/>
        <w:t>Uitgever verleent Licentienemer het niet-exclusieve recht om</w:t>
      </w:r>
      <w:r w:rsidR="003E1238" w:rsidRPr="00645E4A">
        <w:rPr>
          <w:rFonts w:ascii="Candara" w:hAnsi="Candara"/>
          <w:sz w:val="20"/>
          <w:szCs w:val="20"/>
        </w:rPr>
        <w:t xml:space="preserve"> tijdens de duur van deze overeenkomst</w:t>
      </w:r>
      <w:r w:rsidR="00E94845" w:rsidRPr="00645E4A">
        <w:rPr>
          <w:rFonts w:ascii="Candara" w:hAnsi="Candara"/>
          <w:sz w:val="20"/>
          <w:szCs w:val="20"/>
        </w:rPr>
        <w:t xml:space="preserve"> Artikelen </w:t>
      </w:r>
      <w:r w:rsidRPr="00645E4A">
        <w:rPr>
          <w:rFonts w:ascii="Candara" w:hAnsi="Candara"/>
          <w:sz w:val="20"/>
          <w:szCs w:val="20"/>
        </w:rPr>
        <w:t xml:space="preserve">te </w:t>
      </w:r>
      <w:r w:rsidR="003E1238" w:rsidRPr="00645E4A">
        <w:rPr>
          <w:rFonts w:ascii="Candara" w:hAnsi="Candara"/>
          <w:sz w:val="20"/>
          <w:szCs w:val="20"/>
        </w:rPr>
        <w:t>reproduceren</w:t>
      </w:r>
      <w:r w:rsidR="007501B6" w:rsidRPr="00645E4A">
        <w:rPr>
          <w:rFonts w:ascii="Candara" w:hAnsi="Candara"/>
          <w:sz w:val="20"/>
          <w:szCs w:val="20"/>
        </w:rPr>
        <w:t xml:space="preserve"> en </w:t>
      </w:r>
      <w:r w:rsidR="00172D1B" w:rsidRPr="00645E4A">
        <w:rPr>
          <w:rFonts w:ascii="Candara" w:hAnsi="Candara"/>
          <w:sz w:val="20"/>
          <w:szCs w:val="20"/>
        </w:rPr>
        <w:t xml:space="preserve">op papier en/of </w:t>
      </w:r>
      <w:r w:rsidR="001F0D0C" w:rsidRPr="00645E4A">
        <w:rPr>
          <w:rFonts w:ascii="Candara" w:hAnsi="Candara"/>
          <w:sz w:val="20"/>
          <w:szCs w:val="20"/>
        </w:rPr>
        <w:t xml:space="preserve">digitaal </w:t>
      </w:r>
      <w:r w:rsidR="007501B6" w:rsidRPr="00645E4A">
        <w:rPr>
          <w:rFonts w:ascii="Candara" w:hAnsi="Candara"/>
          <w:sz w:val="20"/>
          <w:szCs w:val="20"/>
        </w:rPr>
        <w:t>ter beschikking te stellen aan</w:t>
      </w:r>
      <w:r w:rsidR="00E00A66" w:rsidRPr="00645E4A">
        <w:rPr>
          <w:rFonts w:ascii="Candara" w:hAnsi="Candara"/>
          <w:sz w:val="20"/>
          <w:szCs w:val="20"/>
        </w:rPr>
        <w:t xml:space="preserve"> </w:t>
      </w:r>
      <w:r w:rsidR="003E1238" w:rsidRPr="00645E4A">
        <w:rPr>
          <w:rFonts w:ascii="Candara" w:hAnsi="Candara"/>
          <w:sz w:val="20"/>
          <w:szCs w:val="20"/>
        </w:rPr>
        <w:t>zakelijke opdrachtgevers van Licentienemer (hierna</w:t>
      </w:r>
      <w:r w:rsidR="00BD11BE" w:rsidRPr="00645E4A">
        <w:rPr>
          <w:rFonts w:ascii="Candara" w:hAnsi="Candara"/>
          <w:sz w:val="20"/>
          <w:szCs w:val="20"/>
        </w:rPr>
        <w:t>:</w:t>
      </w:r>
      <w:r w:rsidR="003E1238" w:rsidRPr="00645E4A">
        <w:rPr>
          <w:rFonts w:ascii="Candara" w:hAnsi="Candara"/>
          <w:sz w:val="20"/>
          <w:szCs w:val="20"/>
        </w:rPr>
        <w:t xml:space="preserve"> ‘Afnemers’) ten behoeve van een mediamonitoring-dienst</w:t>
      </w:r>
      <w:r w:rsidR="0054401C" w:rsidRPr="00645E4A">
        <w:rPr>
          <w:rFonts w:ascii="Candara" w:hAnsi="Candara"/>
          <w:sz w:val="20"/>
          <w:szCs w:val="20"/>
        </w:rPr>
        <w:t xml:space="preserve">. De licentie wordt verleend onder de in deze overeenkomst genoemde voorwaarden en tegen betaling van de in </w:t>
      </w:r>
      <w:r w:rsidR="003E1238" w:rsidRPr="00645E4A">
        <w:rPr>
          <w:rFonts w:ascii="Candara" w:hAnsi="Candara"/>
          <w:sz w:val="20"/>
          <w:szCs w:val="20"/>
        </w:rPr>
        <w:t xml:space="preserve">artikel </w:t>
      </w:r>
      <w:r w:rsidR="00337342">
        <w:rPr>
          <w:rFonts w:ascii="Candara" w:hAnsi="Candara"/>
          <w:sz w:val="20"/>
          <w:szCs w:val="20"/>
        </w:rPr>
        <w:t>5</w:t>
      </w:r>
      <w:r w:rsidR="003E1238" w:rsidRPr="00645E4A">
        <w:rPr>
          <w:rFonts w:ascii="Candara" w:hAnsi="Candara"/>
          <w:sz w:val="20"/>
          <w:szCs w:val="20"/>
        </w:rPr>
        <w:t xml:space="preserve"> genoemde </w:t>
      </w:r>
      <w:r w:rsidR="0054401C" w:rsidRPr="00645E4A">
        <w:rPr>
          <w:rFonts w:ascii="Candara" w:hAnsi="Candara"/>
          <w:sz w:val="20"/>
          <w:szCs w:val="20"/>
        </w:rPr>
        <w:t>vergoeding</w:t>
      </w:r>
      <w:r w:rsidR="003E1238" w:rsidRPr="00645E4A">
        <w:rPr>
          <w:rFonts w:ascii="Candara" w:hAnsi="Candara"/>
          <w:sz w:val="20"/>
          <w:szCs w:val="20"/>
        </w:rPr>
        <w:t xml:space="preserve">. </w:t>
      </w:r>
    </w:p>
    <w:p w14:paraId="3FA0BBCA" w14:textId="02C4DF5B" w:rsidR="003555F8" w:rsidRPr="00645E4A" w:rsidRDefault="007501B6" w:rsidP="00C80C61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lastRenderedPageBreak/>
        <w:t xml:space="preserve"> </w:t>
      </w:r>
      <w:r w:rsidR="00B97126" w:rsidRPr="00645E4A">
        <w:rPr>
          <w:rFonts w:ascii="Candara" w:hAnsi="Candara"/>
          <w:sz w:val="20"/>
          <w:szCs w:val="20"/>
        </w:rPr>
        <w:t>2.</w:t>
      </w:r>
      <w:r w:rsidR="004D76C4" w:rsidRPr="00645E4A">
        <w:rPr>
          <w:rFonts w:ascii="Candara" w:hAnsi="Candara"/>
          <w:sz w:val="20"/>
          <w:szCs w:val="20"/>
        </w:rPr>
        <w:t>2</w:t>
      </w:r>
      <w:r w:rsidR="00B97126" w:rsidRPr="00645E4A">
        <w:rPr>
          <w:rFonts w:ascii="Candara" w:hAnsi="Candara"/>
          <w:sz w:val="20"/>
          <w:szCs w:val="20"/>
        </w:rPr>
        <w:tab/>
      </w:r>
      <w:r w:rsidR="002D67EE">
        <w:rPr>
          <w:rFonts w:ascii="Candara" w:hAnsi="Candara"/>
          <w:sz w:val="20"/>
          <w:szCs w:val="20"/>
        </w:rPr>
        <w:t>In het kader van</w:t>
      </w:r>
      <w:r w:rsidR="003555F8" w:rsidRPr="00645E4A">
        <w:rPr>
          <w:rFonts w:ascii="Candara" w:hAnsi="Candara"/>
          <w:sz w:val="20"/>
          <w:szCs w:val="20"/>
        </w:rPr>
        <w:t xml:space="preserve"> </w:t>
      </w:r>
      <w:r w:rsidR="00150FB2" w:rsidRPr="00645E4A">
        <w:rPr>
          <w:rFonts w:ascii="Candara" w:hAnsi="Candara"/>
          <w:sz w:val="20"/>
          <w:szCs w:val="20"/>
        </w:rPr>
        <w:t xml:space="preserve">de </w:t>
      </w:r>
      <w:r w:rsidR="003555F8" w:rsidRPr="00645E4A">
        <w:rPr>
          <w:rFonts w:ascii="Candara" w:hAnsi="Candara"/>
          <w:sz w:val="20"/>
          <w:szCs w:val="20"/>
        </w:rPr>
        <w:t xml:space="preserve">in lid </w:t>
      </w:r>
      <w:r w:rsidR="002D67EE">
        <w:rPr>
          <w:rFonts w:ascii="Candara" w:hAnsi="Candara"/>
          <w:sz w:val="20"/>
          <w:szCs w:val="20"/>
        </w:rPr>
        <w:t>1</w:t>
      </w:r>
      <w:r w:rsidR="003555F8" w:rsidRPr="00645E4A">
        <w:rPr>
          <w:rFonts w:ascii="Candara" w:hAnsi="Candara"/>
          <w:sz w:val="20"/>
          <w:szCs w:val="20"/>
        </w:rPr>
        <w:t xml:space="preserve"> genoemde licentie</w:t>
      </w:r>
      <w:r w:rsidR="00150FB2" w:rsidRPr="00645E4A">
        <w:rPr>
          <w:rFonts w:ascii="Candara" w:hAnsi="Candara"/>
          <w:sz w:val="20"/>
          <w:szCs w:val="20"/>
        </w:rPr>
        <w:t xml:space="preserve"> is </w:t>
      </w:r>
      <w:r w:rsidR="00645E4A">
        <w:rPr>
          <w:rFonts w:ascii="Candara" w:hAnsi="Candara"/>
          <w:sz w:val="20"/>
          <w:szCs w:val="20"/>
        </w:rPr>
        <w:t>Licentienemer gerechtigd tot het volgende gebruik</w:t>
      </w:r>
      <w:r w:rsidR="00BD1EEB">
        <w:rPr>
          <w:rFonts w:ascii="Candara" w:hAnsi="Candara"/>
          <w:sz w:val="20"/>
          <w:szCs w:val="20"/>
        </w:rPr>
        <w:t>, tegen de vergoeding(en) als bepaald in artikel 5</w:t>
      </w:r>
      <w:r w:rsidR="003555F8" w:rsidRPr="00645E4A">
        <w:rPr>
          <w:rFonts w:ascii="Candara" w:hAnsi="Candara"/>
          <w:sz w:val="20"/>
          <w:szCs w:val="20"/>
        </w:rPr>
        <w:t xml:space="preserve">: </w:t>
      </w:r>
    </w:p>
    <w:p w14:paraId="1FC663A1" w14:textId="63FD77D3" w:rsidR="003555F8" w:rsidRPr="00645E4A" w:rsidRDefault="00150FB2" w:rsidP="008968F6">
      <w:pPr>
        <w:ind w:left="2124" w:hanging="1416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 xml:space="preserve"> </w:t>
      </w:r>
      <w:r w:rsidR="003555F8" w:rsidRPr="00645E4A">
        <w:rPr>
          <w:rFonts w:ascii="Candara" w:hAnsi="Candara"/>
          <w:sz w:val="20"/>
          <w:szCs w:val="20"/>
        </w:rPr>
        <w:t xml:space="preserve">[ </w:t>
      </w:r>
      <w:r w:rsidR="00197164" w:rsidRPr="00645E4A">
        <w:rPr>
          <w:rFonts w:ascii="Candara" w:hAnsi="Candara"/>
          <w:sz w:val="20"/>
          <w:szCs w:val="20"/>
        </w:rPr>
        <w:t>x</w:t>
      </w:r>
      <w:r w:rsidR="003555F8" w:rsidRPr="00645E4A">
        <w:rPr>
          <w:rFonts w:ascii="Candara" w:hAnsi="Candara"/>
          <w:sz w:val="20"/>
          <w:szCs w:val="20"/>
        </w:rPr>
        <w:t xml:space="preserve"> ]</w:t>
      </w:r>
      <w:r w:rsidR="00197164" w:rsidRPr="00645E4A">
        <w:rPr>
          <w:rFonts w:ascii="Candara" w:hAnsi="Candara"/>
          <w:sz w:val="20"/>
          <w:szCs w:val="20"/>
        </w:rPr>
        <w:t xml:space="preserve"> </w:t>
      </w:r>
      <w:r w:rsidR="008968F6" w:rsidRPr="00645E4A">
        <w:rPr>
          <w:rFonts w:ascii="Candara" w:hAnsi="Candara"/>
          <w:sz w:val="20"/>
          <w:szCs w:val="20"/>
        </w:rPr>
        <w:tab/>
      </w:r>
      <w:r w:rsidR="00197164" w:rsidRPr="00645E4A">
        <w:rPr>
          <w:rFonts w:ascii="Candara" w:hAnsi="Candara"/>
          <w:sz w:val="20"/>
          <w:szCs w:val="20"/>
        </w:rPr>
        <w:t>opslag</w:t>
      </w:r>
      <w:r w:rsidR="003555F8" w:rsidRPr="00645E4A">
        <w:rPr>
          <w:rFonts w:ascii="Candara" w:hAnsi="Candara"/>
          <w:sz w:val="20"/>
          <w:szCs w:val="20"/>
        </w:rPr>
        <w:t xml:space="preserve"> </w:t>
      </w:r>
      <w:r w:rsidR="00336530">
        <w:rPr>
          <w:rFonts w:ascii="Candara" w:hAnsi="Candara"/>
          <w:sz w:val="20"/>
          <w:szCs w:val="20"/>
        </w:rPr>
        <w:t xml:space="preserve">van Artikelen </w:t>
      </w:r>
      <w:r w:rsidR="00197164" w:rsidRPr="00645E4A">
        <w:rPr>
          <w:rFonts w:ascii="Candara" w:hAnsi="Candara"/>
          <w:sz w:val="20"/>
          <w:szCs w:val="20"/>
        </w:rPr>
        <w:t>in een elektronisch doorzoekbaar archief</w:t>
      </w:r>
      <w:r w:rsidR="00645E4A">
        <w:rPr>
          <w:rFonts w:ascii="Candara" w:hAnsi="Candara"/>
          <w:sz w:val="20"/>
          <w:szCs w:val="20"/>
        </w:rPr>
        <w:t>.</w:t>
      </w:r>
      <w:r w:rsidR="00197164" w:rsidRPr="00645E4A">
        <w:rPr>
          <w:rFonts w:ascii="Candara" w:hAnsi="Candara"/>
          <w:sz w:val="20"/>
          <w:szCs w:val="20"/>
        </w:rPr>
        <w:t xml:space="preserve"> </w:t>
      </w:r>
      <w:r w:rsidR="002D67EE">
        <w:rPr>
          <w:rFonts w:ascii="Candara" w:hAnsi="Candara"/>
          <w:sz w:val="20"/>
          <w:szCs w:val="20"/>
        </w:rPr>
        <w:t xml:space="preserve">Opslag van Artikelen in een archief is beperkt tot een periode van </w:t>
      </w:r>
      <w:r w:rsidR="002D67EE" w:rsidRPr="00671B47">
        <w:rPr>
          <w:rFonts w:ascii="Candara" w:hAnsi="Candara"/>
          <w:sz w:val="20"/>
          <w:szCs w:val="20"/>
          <w:highlight w:val="yellow"/>
        </w:rPr>
        <w:t>X</w:t>
      </w:r>
      <w:r w:rsidR="002D67EE">
        <w:rPr>
          <w:rFonts w:ascii="Candara" w:hAnsi="Candara"/>
          <w:sz w:val="20"/>
          <w:szCs w:val="20"/>
        </w:rPr>
        <w:t xml:space="preserve"> dagen. </w:t>
      </w:r>
      <w:r w:rsidR="00197164" w:rsidRPr="00645E4A">
        <w:rPr>
          <w:rFonts w:ascii="Candara" w:hAnsi="Candara"/>
          <w:sz w:val="20"/>
          <w:szCs w:val="20"/>
        </w:rPr>
        <w:t xml:space="preserve">Voor elk Artikel dat zich </w:t>
      </w:r>
      <w:r w:rsidR="00197164" w:rsidRPr="00336530">
        <w:rPr>
          <w:rFonts w:ascii="Candara" w:hAnsi="Candara"/>
          <w:sz w:val="20"/>
          <w:szCs w:val="20"/>
          <w:highlight w:val="yellow"/>
        </w:rPr>
        <w:t>X</w:t>
      </w:r>
      <w:r w:rsidR="00197164" w:rsidRPr="00645E4A">
        <w:rPr>
          <w:rFonts w:ascii="Candara" w:hAnsi="Candara"/>
          <w:sz w:val="20"/>
          <w:szCs w:val="20"/>
        </w:rPr>
        <w:t xml:space="preserve"> dagen na de eerste verschijningsdatum (in het oorspronkelijke periodiek) in een </w:t>
      </w:r>
      <w:r w:rsidR="002D67EE">
        <w:rPr>
          <w:rFonts w:ascii="Candara" w:hAnsi="Candara"/>
          <w:sz w:val="20"/>
          <w:szCs w:val="20"/>
        </w:rPr>
        <w:t>a</w:t>
      </w:r>
      <w:r w:rsidR="00197164" w:rsidRPr="00645E4A">
        <w:rPr>
          <w:rFonts w:ascii="Candara" w:hAnsi="Candara"/>
          <w:sz w:val="20"/>
          <w:szCs w:val="20"/>
        </w:rPr>
        <w:t>rchief bevindt, is een (additionele) archiefvergoeding verschuldigd.</w:t>
      </w:r>
    </w:p>
    <w:p w14:paraId="293726F6" w14:textId="7228E676" w:rsidR="004337D6" w:rsidRDefault="00150FB2" w:rsidP="008968F6">
      <w:pPr>
        <w:ind w:left="2124" w:hanging="1416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 xml:space="preserve">[ </w:t>
      </w:r>
      <w:r w:rsidR="00BD1EEB">
        <w:rPr>
          <w:rFonts w:ascii="Candara" w:hAnsi="Candara"/>
          <w:sz w:val="20"/>
          <w:szCs w:val="20"/>
        </w:rPr>
        <w:t>x</w:t>
      </w:r>
      <w:r w:rsidRPr="00645E4A">
        <w:rPr>
          <w:rFonts w:ascii="Candara" w:hAnsi="Candara"/>
          <w:sz w:val="20"/>
          <w:szCs w:val="20"/>
        </w:rPr>
        <w:t xml:space="preserve"> ]</w:t>
      </w:r>
      <w:r w:rsidRPr="00645E4A">
        <w:rPr>
          <w:rFonts w:ascii="Candara" w:hAnsi="Candara"/>
          <w:sz w:val="20"/>
          <w:szCs w:val="20"/>
        </w:rPr>
        <w:tab/>
      </w:r>
      <w:r w:rsidR="00337342">
        <w:rPr>
          <w:rFonts w:ascii="Candara" w:hAnsi="Candara"/>
          <w:sz w:val="20"/>
          <w:szCs w:val="20"/>
        </w:rPr>
        <w:t xml:space="preserve">reproductie en </w:t>
      </w:r>
      <w:r w:rsidR="00671B47">
        <w:rPr>
          <w:rFonts w:ascii="Candara" w:hAnsi="Candara"/>
          <w:sz w:val="20"/>
          <w:szCs w:val="20"/>
        </w:rPr>
        <w:t>ter beschikkingstelling van Artikelen aan Afnemers, digitaal of op papier, voor intern zakelijk gebruik</w:t>
      </w:r>
      <w:r w:rsidR="00BD1EEB">
        <w:rPr>
          <w:rFonts w:ascii="Candara" w:hAnsi="Candara"/>
          <w:sz w:val="20"/>
          <w:szCs w:val="20"/>
        </w:rPr>
        <w:t>, tegen een vaste en variabele vergoeding</w:t>
      </w:r>
      <w:r w:rsidR="00671B47">
        <w:rPr>
          <w:rFonts w:ascii="Candara" w:hAnsi="Candara"/>
          <w:sz w:val="20"/>
          <w:szCs w:val="20"/>
        </w:rPr>
        <w:t>;</w:t>
      </w:r>
    </w:p>
    <w:p w14:paraId="7C441D4C" w14:textId="3CB97723" w:rsidR="00150FB2" w:rsidRPr="00645E4A" w:rsidRDefault="00671B47" w:rsidP="008968F6">
      <w:pPr>
        <w:ind w:left="2124" w:hanging="141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[   ]</w:t>
      </w:r>
      <w:r>
        <w:rPr>
          <w:rFonts w:ascii="Candara" w:hAnsi="Candara"/>
          <w:sz w:val="20"/>
          <w:szCs w:val="20"/>
        </w:rPr>
        <w:tab/>
      </w:r>
      <w:r w:rsidR="00150FB2" w:rsidRPr="00645E4A">
        <w:rPr>
          <w:rFonts w:ascii="Candara" w:hAnsi="Candara"/>
          <w:sz w:val="20"/>
          <w:szCs w:val="20"/>
        </w:rPr>
        <w:t xml:space="preserve">het </w:t>
      </w:r>
      <w:r w:rsidR="00E6145F">
        <w:rPr>
          <w:rFonts w:ascii="Candara" w:hAnsi="Candara"/>
          <w:sz w:val="20"/>
          <w:szCs w:val="20"/>
        </w:rPr>
        <w:t xml:space="preserve">door Licentienemer </w:t>
      </w:r>
      <w:r w:rsidR="00336530">
        <w:rPr>
          <w:rFonts w:ascii="Candara" w:hAnsi="Candara"/>
          <w:sz w:val="20"/>
          <w:szCs w:val="20"/>
        </w:rPr>
        <w:t xml:space="preserve">zelfstandig </w:t>
      </w:r>
      <w:r w:rsidR="00150FB2" w:rsidRPr="00645E4A">
        <w:rPr>
          <w:rFonts w:ascii="Candara" w:hAnsi="Candara"/>
          <w:sz w:val="20"/>
          <w:szCs w:val="20"/>
        </w:rPr>
        <w:t>doorzoeken</w:t>
      </w:r>
      <w:r>
        <w:rPr>
          <w:rFonts w:ascii="Candara" w:hAnsi="Candara"/>
          <w:sz w:val="20"/>
          <w:szCs w:val="20"/>
        </w:rPr>
        <w:t>, opslaan</w:t>
      </w:r>
      <w:r w:rsidR="00150FB2" w:rsidRPr="00645E4A">
        <w:rPr>
          <w:rFonts w:ascii="Candara" w:hAnsi="Candara"/>
          <w:sz w:val="20"/>
          <w:szCs w:val="20"/>
        </w:rPr>
        <w:t xml:space="preserve"> en overnemen van Artikelen uit publiekelijk toegankelijke websites, </w:t>
      </w:r>
      <w:proofErr w:type="spellStart"/>
      <w:r w:rsidR="00150FB2" w:rsidRPr="00645E4A">
        <w:rPr>
          <w:rFonts w:ascii="Candara" w:hAnsi="Candara"/>
          <w:sz w:val="20"/>
          <w:szCs w:val="20"/>
        </w:rPr>
        <w:t>rss</w:t>
      </w:r>
      <w:proofErr w:type="spellEnd"/>
      <w:r w:rsidR="00150FB2" w:rsidRPr="00645E4A">
        <w:rPr>
          <w:rFonts w:ascii="Candara" w:hAnsi="Candara"/>
          <w:sz w:val="20"/>
          <w:szCs w:val="20"/>
        </w:rPr>
        <w:t>-feeds, nieuwsbrieven en overige digitale uitgaven van Uitgever</w:t>
      </w:r>
      <w:r>
        <w:rPr>
          <w:rFonts w:ascii="Candara" w:hAnsi="Candara"/>
          <w:sz w:val="20"/>
          <w:szCs w:val="20"/>
        </w:rPr>
        <w:t>;</w:t>
      </w:r>
    </w:p>
    <w:p w14:paraId="61B0E7DD" w14:textId="54DCACA0" w:rsidR="00150FB2" w:rsidRPr="00645E4A" w:rsidRDefault="00150FB2" w:rsidP="00150FB2">
      <w:pPr>
        <w:ind w:left="2124" w:hanging="1416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 xml:space="preserve">[   ] </w:t>
      </w:r>
      <w:r w:rsidRPr="00645E4A">
        <w:rPr>
          <w:rFonts w:ascii="Candara" w:hAnsi="Candara"/>
          <w:sz w:val="20"/>
          <w:szCs w:val="20"/>
        </w:rPr>
        <w:tab/>
        <w:t>digitale aanlevering van Artikelen door Uitgever via File Transfer Protocol (FTP), email of andere met Uitgever overeengekomen wijze</w:t>
      </w:r>
      <w:r w:rsidR="00671B47">
        <w:rPr>
          <w:rFonts w:ascii="Candara" w:hAnsi="Candara"/>
          <w:sz w:val="20"/>
          <w:szCs w:val="20"/>
        </w:rPr>
        <w:t>;</w:t>
      </w:r>
    </w:p>
    <w:p w14:paraId="1623B19F" w14:textId="7EAA163D" w:rsidR="004D76C4" w:rsidRPr="00645E4A" w:rsidRDefault="00150FB2" w:rsidP="00DD3718">
      <w:pPr>
        <w:ind w:left="2124" w:hanging="1416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 xml:space="preserve">[   ] </w:t>
      </w:r>
      <w:r w:rsidRPr="00645E4A">
        <w:rPr>
          <w:rFonts w:ascii="Candara" w:hAnsi="Candara"/>
          <w:sz w:val="20"/>
          <w:szCs w:val="20"/>
        </w:rPr>
        <w:tab/>
        <w:t>[</w:t>
      </w:r>
      <w:r w:rsidRPr="00671B47">
        <w:rPr>
          <w:rFonts w:ascii="Candara" w:hAnsi="Candara"/>
          <w:sz w:val="20"/>
          <w:szCs w:val="20"/>
          <w:highlight w:val="yellow"/>
        </w:rPr>
        <w:t>overig, nl.]</w:t>
      </w:r>
      <w:r w:rsidR="00BD11BE" w:rsidRPr="00645E4A">
        <w:rPr>
          <w:rFonts w:ascii="Candara" w:hAnsi="Candara"/>
          <w:sz w:val="20"/>
          <w:szCs w:val="20"/>
        </w:rPr>
        <w:t xml:space="preserve"> </w:t>
      </w:r>
    </w:p>
    <w:p w14:paraId="2D62ED7C" w14:textId="070BFD57" w:rsidR="004D76C4" w:rsidRPr="00645E4A" w:rsidRDefault="004D76C4" w:rsidP="00AF3C04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2.3</w:t>
      </w:r>
      <w:r w:rsidRPr="00645E4A">
        <w:rPr>
          <w:rFonts w:ascii="Candara" w:hAnsi="Candara"/>
          <w:sz w:val="20"/>
          <w:szCs w:val="20"/>
        </w:rPr>
        <w:tab/>
      </w:r>
      <w:r w:rsidR="00150FB2" w:rsidRPr="00645E4A">
        <w:rPr>
          <w:rFonts w:ascii="Candara" w:hAnsi="Candara"/>
          <w:sz w:val="20"/>
          <w:szCs w:val="20"/>
        </w:rPr>
        <w:t xml:space="preserve">Uitgever staat </w:t>
      </w:r>
      <w:r w:rsidR="00AF3C04" w:rsidRPr="00645E4A">
        <w:rPr>
          <w:rFonts w:ascii="Candara" w:hAnsi="Candara"/>
          <w:sz w:val="20"/>
          <w:szCs w:val="20"/>
        </w:rPr>
        <w:t xml:space="preserve">er </w:t>
      </w:r>
      <w:r w:rsidR="00150FB2" w:rsidRPr="00645E4A">
        <w:rPr>
          <w:rFonts w:ascii="Candara" w:hAnsi="Candara"/>
          <w:sz w:val="20"/>
          <w:szCs w:val="20"/>
        </w:rPr>
        <w:t xml:space="preserve">jegens Licentienemer voor </w:t>
      </w:r>
      <w:r w:rsidR="002D67EE">
        <w:rPr>
          <w:rFonts w:ascii="Candara" w:hAnsi="Candara"/>
          <w:sz w:val="20"/>
          <w:szCs w:val="20"/>
        </w:rPr>
        <w:t xml:space="preserve">in </w:t>
      </w:r>
      <w:r w:rsidR="00AF3C04" w:rsidRPr="00645E4A">
        <w:rPr>
          <w:rFonts w:ascii="Candara" w:hAnsi="Candara"/>
          <w:sz w:val="20"/>
          <w:szCs w:val="20"/>
        </w:rPr>
        <w:t xml:space="preserve">te kunnen beschikken over de rechten die hij op grond van deze overeenkomst aan Licentiegever verleent en vrijwaart Licentiegever </w:t>
      </w:r>
      <w:proofErr w:type="spellStart"/>
      <w:r w:rsidR="00AF3C04" w:rsidRPr="00645E4A">
        <w:rPr>
          <w:rFonts w:ascii="Candara" w:hAnsi="Candara"/>
          <w:sz w:val="20"/>
          <w:szCs w:val="20"/>
        </w:rPr>
        <w:t>terzake</w:t>
      </w:r>
      <w:proofErr w:type="spellEnd"/>
      <w:r w:rsidR="00AF3C04" w:rsidRPr="00645E4A">
        <w:rPr>
          <w:rFonts w:ascii="Candara" w:hAnsi="Candara"/>
          <w:sz w:val="20"/>
          <w:szCs w:val="20"/>
        </w:rPr>
        <w:t>.</w:t>
      </w:r>
    </w:p>
    <w:p w14:paraId="6D760AA9" w14:textId="77777777" w:rsidR="004D76C4" w:rsidRPr="00645E4A" w:rsidRDefault="004D76C4" w:rsidP="00BD11BE">
      <w:pPr>
        <w:ind w:left="708" w:hanging="708"/>
        <w:rPr>
          <w:rFonts w:ascii="Candara" w:hAnsi="Candara"/>
          <w:sz w:val="20"/>
          <w:szCs w:val="20"/>
        </w:rPr>
      </w:pPr>
    </w:p>
    <w:p w14:paraId="5E504D1C" w14:textId="7F786841" w:rsidR="004D76C4" w:rsidRPr="00645E4A" w:rsidRDefault="004D76C4" w:rsidP="00BD11BE">
      <w:pPr>
        <w:ind w:left="708" w:hanging="708"/>
        <w:rPr>
          <w:rFonts w:ascii="Candara" w:hAnsi="Candara"/>
          <w:b/>
          <w:bCs/>
          <w:sz w:val="20"/>
          <w:szCs w:val="20"/>
        </w:rPr>
      </w:pPr>
      <w:r w:rsidRPr="00645E4A">
        <w:rPr>
          <w:rFonts w:ascii="Candara" w:hAnsi="Candara"/>
          <w:b/>
          <w:bCs/>
          <w:sz w:val="20"/>
          <w:szCs w:val="20"/>
        </w:rPr>
        <w:t xml:space="preserve">3. </w:t>
      </w:r>
      <w:r w:rsidRPr="00645E4A">
        <w:rPr>
          <w:rFonts w:ascii="Candara" w:hAnsi="Candara"/>
          <w:b/>
          <w:bCs/>
          <w:sz w:val="20"/>
          <w:szCs w:val="20"/>
        </w:rPr>
        <w:tab/>
        <w:t>VOORWAARDEN</w:t>
      </w:r>
    </w:p>
    <w:p w14:paraId="1B9C972D" w14:textId="3F9BF1C0" w:rsidR="00C80C61" w:rsidRPr="00645E4A" w:rsidRDefault="004D76C4" w:rsidP="00BD11BE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3.1</w:t>
      </w:r>
      <w:r w:rsidR="003555F8" w:rsidRPr="00645E4A">
        <w:rPr>
          <w:rFonts w:ascii="Candara" w:hAnsi="Candara"/>
          <w:sz w:val="20"/>
          <w:szCs w:val="20"/>
        </w:rPr>
        <w:tab/>
      </w:r>
      <w:r w:rsidR="00BD11BE" w:rsidRPr="00645E4A">
        <w:rPr>
          <w:rFonts w:ascii="Candara" w:hAnsi="Candara"/>
          <w:sz w:val="20"/>
          <w:szCs w:val="20"/>
        </w:rPr>
        <w:t xml:space="preserve">Het gebruik van Artikelen door Afnemers dient </w:t>
      </w:r>
      <w:r w:rsidRPr="00645E4A">
        <w:rPr>
          <w:rFonts w:ascii="Candara" w:hAnsi="Candara"/>
          <w:sz w:val="20"/>
          <w:szCs w:val="20"/>
        </w:rPr>
        <w:t xml:space="preserve">te allen tijde </w:t>
      </w:r>
      <w:r w:rsidR="00BD11BE" w:rsidRPr="00645E4A">
        <w:rPr>
          <w:rFonts w:ascii="Candara" w:hAnsi="Candara"/>
          <w:sz w:val="20"/>
          <w:szCs w:val="20"/>
        </w:rPr>
        <w:t xml:space="preserve">beperkt te blijven tot intern zakelijk gebruik. Het is Afnemers niet toegestaan Artikelen commercieel te exploiteren, te </w:t>
      </w:r>
      <w:proofErr w:type="spellStart"/>
      <w:r w:rsidR="00BD11BE" w:rsidRPr="00645E4A">
        <w:rPr>
          <w:rFonts w:ascii="Candara" w:hAnsi="Candara"/>
          <w:sz w:val="20"/>
          <w:szCs w:val="20"/>
        </w:rPr>
        <w:t>herpubliceren</w:t>
      </w:r>
      <w:proofErr w:type="spellEnd"/>
      <w:r w:rsidR="00BD11BE" w:rsidRPr="00645E4A">
        <w:rPr>
          <w:rFonts w:ascii="Candara" w:hAnsi="Candara"/>
          <w:sz w:val="20"/>
          <w:szCs w:val="20"/>
        </w:rPr>
        <w:t xml:space="preserve"> of </w:t>
      </w:r>
      <w:r w:rsidR="009E0343">
        <w:rPr>
          <w:rFonts w:ascii="Candara" w:hAnsi="Candara"/>
          <w:sz w:val="20"/>
          <w:szCs w:val="20"/>
        </w:rPr>
        <w:t>buiten de eigen organisatie</w:t>
      </w:r>
      <w:r w:rsidR="002D67EE">
        <w:rPr>
          <w:rFonts w:ascii="Candara" w:hAnsi="Candara"/>
          <w:sz w:val="20"/>
          <w:szCs w:val="20"/>
        </w:rPr>
        <w:t xml:space="preserve"> te verspreiden</w:t>
      </w:r>
      <w:r w:rsidR="00BD11BE" w:rsidRPr="00645E4A">
        <w:rPr>
          <w:rFonts w:ascii="Candara" w:hAnsi="Candara"/>
          <w:sz w:val="20"/>
          <w:szCs w:val="20"/>
        </w:rPr>
        <w:t>, behoudens voor zover</w:t>
      </w:r>
      <w:r w:rsidRPr="00645E4A">
        <w:rPr>
          <w:rFonts w:ascii="Candara" w:hAnsi="Candara"/>
          <w:sz w:val="20"/>
          <w:szCs w:val="20"/>
        </w:rPr>
        <w:t xml:space="preserve"> overeengekomen met Uitgever.</w:t>
      </w:r>
    </w:p>
    <w:p w14:paraId="591EED26" w14:textId="6A30F919" w:rsidR="00B97126" w:rsidRPr="00645E4A" w:rsidRDefault="004D76C4" w:rsidP="00CE59D8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3.2</w:t>
      </w:r>
      <w:r w:rsidR="00CE59D8" w:rsidRPr="00645E4A">
        <w:rPr>
          <w:rFonts w:ascii="Candara" w:hAnsi="Candara"/>
          <w:sz w:val="20"/>
          <w:szCs w:val="20"/>
        </w:rPr>
        <w:tab/>
      </w:r>
      <w:r w:rsidR="00B97126" w:rsidRPr="00645E4A">
        <w:rPr>
          <w:rFonts w:ascii="Candara" w:hAnsi="Candara"/>
          <w:sz w:val="20"/>
          <w:szCs w:val="20"/>
        </w:rPr>
        <w:t xml:space="preserve">De </w:t>
      </w:r>
      <w:r w:rsidR="00CE59D8" w:rsidRPr="00645E4A">
        <w:rPr>
          <w:rFonts w:ascii="Candara" w:hAnsi="Candara"/>
          <w:sz w:val="20"/>
          <w:szCs w:val="20"/>
        </w:rPr>
        <w:t>Artikelen</w:t>
      </w:r>
      <w:r w:rsidR="00DE50B3" w:rsidRPr="00645E4A">
        <w:rPr>
          <w:rFonts w:ascii="Candara" w:hAnsi="Candara"/>
          <w:sz w:val="20"/>
          <w:szCs w:val="20"/>
        </w:rPr>
        <w:t xml:space="preserve"> </w:t>
      </w:r>
      <w:r w:rsidR="00B97126" w:rsidRPr="00645E4A">
        <w:rPr>
          <w:rFonts w:ascii="Candara" w:hAnsi="Candara"/>
          <w:sz w:val="20"/>
          <w:szCs w:val="20"/>
        </w:rPr>
        <w:t xml:space="preserve">dienen integrale </w:t>
      </w:r>
      <w:proofErr w:type="spellStart"/>
      <w:r w:rsidR="00B97126" w:rsidRPr="00645E4A">
        <w:rPr>
          <w:rFonts w:ascii="Candara" w:hAnsi="Candara"/>
          <w:sz w:val="20"/>
          <w:szCs w:val="20"/>
        </w:rPr>
        <w:t>verveelvoudigingen</w:t>
      </w:r>
      <w:proofErr w:type="spellEnd"/>
      <w:r w:rsidR="00B97126" w:rsidRPr="00645E4A">
        <w:rPr>
          <w:rFonts w:ascii="Candara" w:hAnsi="Candara"/>
          <w:sz w:val="20"/>
          <w:szCs w:val="20"/>
        </w:rPr>
        <w:t xml:space="preserve"> (kopieën) van het </w:t>
      </w:r>
      <w:r w:rsidR="00DE50B3" w:rsidRPr="00645E4A">
        <w:rPr>
          <w:rFonts w:ascii="Candara" w:hAnsi="Candara"/>
          <w:sz w:val="20"/>
          <w:szCs w:val="20"/>
        </w:rPr>
        <w:t>origineel</w:t>
      </w:r>
      <w:r w:rsidR="00B97126" w:rsidRPr="00645E4A">
        <w:rPr>
          <w:rFonts w:ascii="Candara" w:hAnsi="Candara"/>
          <w:sz w:val="20"/>
          <w:szCs w:val="20"/>
        </w:rPr>
        <w:t xml:space="preserve"> te zijn</w:t>
      </w:r>
      <w:r w:rsidR="002E54FD" w:rsidRPr="00645E4A">
        <w:rPr>
          <w:rFonts w:ascii="Candara" w:hAnsi="Candara"/>
          <w:sz w:val="20"/>
          <w:szCs w:val="20"/>
        </w:rPr>
        <w:t>.</w:t>
      </w:r>
      <w:r w:rsidR="001F0D0C" w:rsidRPr="00645E4A">
        <w:rPr>
          <w:rFonts w:ascii="Candara" w:hAnsi="Candara"/>
          <w:sz w:val="20"/>
          <w:szCs w:val="20"/>
        </w:rPr>
        <w:t xml:space="preserve"> B</w:t>
      </w:r>
      <w:r w:rsidR="002E54FD" w:rsidRPr="00645E4A">
        <w:rPr>
          <w:rFonts w:ascii="Candara" w:hAnsi="Candara"/>
          <w:sz w:val="20"/>
          <w:szCs w:val="20"/>
        </w:rPr>
        <w:t xml:space="preserve">ij elk Artikel </w:t>
      </w:r>
      <w:r w:rsidR="001F0D0C" w:rsidRPr="00645E4A">
        <w:rPr>
          <w:rFonts w:ascii="Candara" w:hAnsi="Candara"/>
          <w:sz w:val="20"/>
          <w:szCs w:val="20"/>
        </w:rPr>
        <w:t>dienen</w:t>
      </w:r>
      <w:r w:rsidR="000024FC" w:rsidRPr="00645E4A">
        <w:rPr>
          <w:rFonts w:ascii="Candara" w:hAnsi="Candara"/>
          <w:sz w:val="20"/>
          <w:szCs w:val="20"/>
        </w:rPr>
        <w:t>, voor zover dit in het origineel het geval is,</w:t>
      </w:r>
      <w:r w:rsidR="001F0D0C" w:rsidRPr="00645E4A">
        <w:rPr>
          <w:rFonts w:ascii="Candara" w:hAnsi="Candara"/>
          <w:sz w:val="20"/>
          <w:szCs w:val="20"/>
        </w:rPr>
        <w:t xml:space="preserve"> </w:t>
      </w:r>
      <w:r w:rsidR="00B97126" w:rsidRPr="00645E4A">
        <w:rPr>
          <w:rFonts w:ascii="Candara" w:hAnsi="Candara"/>
          <w:sz w:val="20"/>
          <w:szCs w:val="20"/>
        </w:rPr>
        <w:t>bron en de naam van de maker te</w:t>
      </w:r>
      <w:r w:rsidR="002E54FD" w:rsidRPr="00645E4A">
        <w:rPr>
          <w:rFonts w:ascii="Candara" w:hAnsi="Candara"/>
          <w:sz w:val="20"/>
          <w:szCs w:val="20"/>
        </w:rPr>
        <w:t xml:space="preserve"> worden</w:t>
      </w:r>
      <w:r w:rsidR="00DE50B3" w:rsidRPr="00645E4A">
        <w:rPr>
          <w:rFonts w:ascii="Candara" w:hAnsi="Candara"/>
          <w:sz w:val="20"/>
          <w:szCs w:val="20"/>
        </w:rPr>
        <w:t xml:space="preserve"> vermeld</w:t>
      </w:r>
      <w:r w:rsidR="00B97126" w:rsidRPr="00645E4A">
        <w:rPr>
          <w:rFonts w:ascii="Candara" w:hAnsi="Candara"/>
          <w:sz w:val="20"/>
          <w:szCs w:val="20"/>
        </w:rPr>
        <w:t>.</w:t>
      </w:r>
    </w:p>
    <w:p w14:paraId="127CB38F" w14:textId="207C3530" w:rsidR="00B97126" w:rsidRPr="00645E4A" w:rsidRDefault="004D76C4" w:rsidP="00CE59D8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3.3</w:t>
      </w:r>
      <w:r w:rsidR="00CE59D8" w:rsidRPr="00645E4A">
        <w:rPr>
          <w:rFonts w:ascii="Candara" w:hAnsi="Candara"/>
          <w:sz w:val="20"/>
          <w:szCs w:val="20"/>
        </w:rPr>
        <w:tab/>
      </w:r>
      <w:r w:rsidR="00B97126" w:rsidRPr="00645E4A">
        <w:rPr>
          <w:rFonts w:ascii="Candara" w:hAnsi="Candara"/>
          <w:sz w:val="20"/>
          <w:szCs w:val="20"/>
        </w:rPr>
        <w:t xml:space="preserve">Licentiehouder </w:t>
      </w:r>
      <w:r w:rsidR="002E54FD" w:rsidRPr="00645E4A">
        <w:rPr>
          <w:rFonts w:ascii="Candara" w:hAnsi="Candara"/>
          <w:sz w:val="20"/>
          <w:szCs w:val="20"/>
        </w:rPr>
        <w:t>zal</w:t>
      </w:r>
      <w:r w:rsidR="00B97126" w:rsidRPr="00645E4A">
        <w:rPr>
          <w:rFonts w:ascii="Candara" w:hAnsi="Candara"/>
          <w:sz w:val="20"/>
          <w:szCs w:val="20"/>
        </w:rPr>
        <w:t xml:space="preserve"> de in</w:t>
      </w:r>
      <w:r w:rsidR="002E54FD" w:rsidRPr="00645E4A">
        <w:rPr>
          <w:rFonts w:ascii="Candara" w:hAnsi="Candara"/>
          <w:sz w:val="20"/>
          <w:szCs w:val="20"/>
        </w:rPr>
        <w:t xml:space="preserve"> </w:t>
      </w:r>
      <w:r w:rsidRPr="00645E4A">
        <w:rPr>
          <w:rFonts w:ascii="Candara" w:hAnsi="Candara"/>
          <w:sz w:val="20"/>
          <w:szCs w:val="20"/>
        </w:rPr>
        <w:t xml:space="preserve">dit artikel </w:t>
      </w:r>
      <w:r w:rsidR="00B97126" w:rsidRPr="00645E4A">
        <w:rPr>
          <w:rFonts w:ascii="Candara" w:hAnsi="Candara"/>
          <w:sz w:val="20"/>
          <w:szCs w:val="20"/>
        </w:rPr>
        <w:t xml:space="preserve">genoemde </w:t>
      </w:r>
      <w:r w:rsidR="002E54FD" w:rsidRPr="00645E4A">
        <w:rPr>
          <w:rFonts w:ascii="Candara" w:hAnsi="Candara"/>
          <w:sz w:val="20"/>
          <w:szCs w:val="20"/>
        </w:rPr>
        <w:t>voorwaarden</w:t>
      </w:r>
      <w:r w:rsidR="00B97126" w:rsidRPr="00645E4A">
        <w:rPr>
          <w:rFonts w:ascii="Candara" w:hAnsi="Candara"/>
          <w:sz w:val="20"/>
          <w:szCs w:val="20"/>
        </w:rPr>
        <w:t xml:space="preserve"> overeenkomen met </w:t>
      </w:r>
      <w:r w:rsidRPr="00645E4A">
        <w:rPr>
          <w:rFonts w:ascii="Candara" w:hAnsi="Candara"/>
          <w:sz w:val="20"/>
          <w:szCs w:val="20"/>
        </w:rPr>
        <w:t xml:space="preserve">elk van zijn </w:t>
      </w:r>
      <w:r w:rsidR="00B97126" w:rsidRPr="00645E4A">
        <w:rPr>
          <w:rFonts w:ascii="Candara" w:hAnsi="Candara"/>
          <w:sz w:val="20"/>
          <w:szCs w:val="20"/>
        </w:rPr>
        <w:t>Afnemers</w:t>
      </w:r>
      <w:r w:rsidR="00CE59D8" w:rsidRPr="00645E4A">
        <w:rPr>
          <w:rFonts w:ascii="Candara" w:hAnsi="Candara"/>
          <w:sz w:val="20"/>
          <w:szCs w:val="20"/>
        </w:rPr>
        <w:t xml:space="preserve"> en daar op eerste verzoek van Uitgever bewijs van leveren. </w:t>
      </w:r>
    </w:p>
    <w:p w14:paraId="550125E0" w14:textId="77777777" w:rsidR="00B97126" w:rsidRPr="00645E4A" w:rsidRDefault="00B97126">
      <w:pPr>
        <w:rPr>
          <w:rFonts w:ascii="Candara" w:hAnsi="Candara"/>
          <w:b/>
          <w:bCs/>
          <w:sz w:val="20"/>
          <w:szCs w:val="20"/>
        </w:rPr>
      </w:pPr>
    </w:p>
    <w:p w14:paraId="2816F3AB" w14:textId="2A26B749" w:rsidR="004A71E0" w:rsidRPr="00645E4A" w:rsidRDefault="004D76C4">
      <w:pPr>
        <w:rPr>
          <w:rFonts w:ascii="Candara" w:hAnsi="Candara"/>
          <w:b/>
          <w:bCs/>
          <w:sz w:val="20"/>
          <w:szCs w:val="20"/>
        </w:rPr>
      </w:pPr>
      <w:r w:rsidRPr="00645E4A">
        <w:rPr>
          <w:rFonts w:ascii="Candara" w:hAnsi="Candara"/>
          <w:b/>
          <w:bCs/>
          <w:sz w:val="20"/>
          <w:szCs w:val="20"/>
        </w:rPr>
        <w:t>4</w:t>
      </w:r>
      <w:r w:rsidR="004A71E0" w:rsidRPr="00645E4A">
        <w:rPr>
          <w:rFonts w:ascii="Candara" w:hAnsi="Candara"/>
          <w:b/>
          <w:bCs/>
          <w:sz w:val="20"/>
          <w:szCs w:val="20"/>
        </w:rPr>
        <w:t>.</w:t>
      </w:r>
      <w:r w:rsidR="004A71E0" w:rsidRPr="00645E4A">
        <w:rPr>
          <w:rFonts w:ascii="Candara" w:hAnsi="Candara"/>
          <w:b/>
          <w:bCs/>
          <w:sz w:val="20"/>
          <w:szCs w:val="20"/>
        </w:rPr>
        <w:tab/>
        <w:t>AANVULLENDE VOORWAARDEN</w:t>
      </w:r>
    </w:p>
    <w:p w14:paraId="138EB32D" w14:textId="5ADFAC74" w:rsidR="00B526BA" w:rsidRPr="00645E4A" w:rsidRDefault="00B526BA" w:rsidP="00CE59D8">
      <w:pPr>
        <w:ind w:firstLine="708"/>
        <w:rPr>
          <w:rFonts w:ascii="Candara" w:hAnsi="Candara"/>
          <w:sz w:val="20"/>
          <w:szCs w:val="20"/>
          <w:highlight w:val="yellow"/>
        </w:rPr>
      </w:pPr>
      <w:r w:rsidRPr="00645E4A">
        <w:rPr>
          <w:rFonts w:ascii="Candara" w:hAnsi="Candara"/>
          <w:sz w:val="20"/>
          <w:szCs w:val="20"/>
          <w:highlight w:val="yellow"/>
        </w:rPr>
        <w:t>[</w:t>
      </w:r>
      <w:r w:rsidR="009E0343">
        <w:rPr>
          <w:rFonts w:ascii="Candara" w:hAnsi="Candara"/>
          <w:sz w:val="20"/>
          <w:szCs w:val="20"/>
          <w:highlight w:val="yellow"/>
        </w:rPr>
        <w:t>OPTIONEEL/</w:t>
      </w:r>
      <w:r w:rsidRPr="00645E4A">
        <w:rPr>
          <w:rFonts w:ascii="Candara" w:hAnsi="Candara"/>
          <w:sz w:val="20"/>
          <w:szCs w:val="20"/>
          <w:highlight w:val="yellow"/>
        </w:rPr>
        <w:t>VOORBEELD</w:t>
      </w:r>
      <w:r w:rsidR="00B97126" w:rsidRPr="00645E4A">
        <w:rPr>
          <w:rFonts w:ascii="Candara" w:hAnsi="Candara"/>
          <w:sz w:val="20"/>
          <w:szCs w:val="20"/>
          <w:highlight w:val="yellow"/>
        </w:rPr>
        <w:t>EN:]</w:t>
      </w:r>
    </w:p>
    <w:p w14:paraId="184D9025" w14:textId="3AA3F2B1" w:rsidR="00041C42" w:rsidRPr="00645E4A" w:rsidRDefault="004D76C4" w:rsidP="00B97126">
      <w:pPr>
        <w:ind w:left="708" w:hanging="708"/>
        <w:rPr>
          <w:rFonts w:ascii="Candara" w:hAnsi="Candara"/>
          <w:sz w:val="20"/>
          <w:szCs w:val="20"/>
          <w:highlight w:val="yellow"/>
        </w:rPr>
      </w:pPr>
      <w:r w:rsidRPr="00645E4A">
        <w:rPr>
          <w:rFonts w:ascii="Candara" w:hAnsi="Candara"/>
          <w:sz w:val="20"/>
          <w:szCs w:val="20"/>
          <w:highlight w:val="yellow"/>
        </w:rPr>
        <w:t>4.1</w:t>
      </w:r>
      <w:r w:rsidR="00B97126" w:rsidRPr="00645E4A">
        <w:rPr>
          <w:rFonts w:ascii="Candara" w:hAnsi="Candara"/>
          <w:sz w:val="20"/>
          <w:szCs w:val="20"/>
          <w:highlight w:val="yellow"/>
        </w:rPr>
        <w:tab/>
      </w:r>
      <w:r w:rsidR="00B526BA" w:rsidRPr="00645E4A">
        <w:rPr>
          <w:rFonts w:ascii="Candara" w:hAnsi="Candara"/>
          <w:sz w:val="20"/>
          <w:szCs w:val="20"/>
          <w:highlight w:val="yellow"/>
        </w:rPr>
        <w:t>[</w:t>
      </w:r>
      <w:r w:rsidR="00B97126" w:rsidRPr="00645E4A">
        <w:rPr>
          <w:rFonts w:ascii="Candara" w:hAnsi="Candara"/>
          <w:sz w:val="20"/>
          <w:szCs w:val="20"/>
          <w:highlight w:val="yellow"/>
        </w:rPr>
        <w:t>Licentienemer</w:t>
      </w:r>
      <w:r w:rsidR="00B526BA" w:rsidRPr="00645E4A">
        <w:rPr>
          <w:rFonts w:ascii="Candara" w:hAnsi="Candara"/>
          <w:sz w:val="20"/>
          <w:szCs w:val="20"/>
          <w:highlight w:val="yellow"/>
        </w:rPr>
        <w:t xml:space="preserve"> </w:t>
      </w:r>
      <w:r w:rsidR="00041C42" w:rsidRPr="00645E4A">
        <w:rPr>
          <w:rFonts w:ascii="Candara" w:hAnsi="Candara"/>
          <w:sz w:val="20"/>
          <w:szCs w:val="20"/>
          <w:highlight w:val="yellow"/>
        </w:rPr>
        <w:t xml:space="preserve">mag per verschijningsnummer van een </w:t>
      </w:r>
      <w:r w:rsidR="00AC5320" w:rsidRPr="00645E4A">
        <w:rPr>
          <w:rFonts w:ascii="Candara" w:hAnsi="Candara"/>
          <w:sz w:val="20"/>
          <w:szCs w:val="20"/>
          <w:highlight w:val="yellow"/>
        </w:rPr>
        <w:t>p</w:t>
      </w:r>
      <w:r w:rsidR="00041C42" w:rsidRPr="00645E4A">
        <w:rPr>
          <w:rFonts w:ascii="Candara" w:hAnsi="Candara"/>
          <w:sz w:val="20"/>
          <w:szCs w:val="20"/>
          <w:highlight w:val="yellow"/>
        </w:rPr>
        <w:t xml:space="preserve">eriodiek maximaal </w:t>
      </w:r>
      <w:r w:rsidR="001F0D0C" w:rsidRPr="00645E4A">
        <w:rPr>
          <w:rFonts w:ascii="Candara" w:hAnsi="Candara"/>
          <w:sz w:val="20"/>
          <w:szCs w:val="20"/>
          <w:highlight w:val="yellow"/>
        </w:rPr>
        <w:t>X%</w:t>
      </w:r>
      <w:r w:rsidR="00041C42" w:rsidRPr="00645E4A">
        <w:rPr>
          <w:rFonts w:ascii="Candara" w:hAnsi="Candara"/>
          <w:sz w:val="20"/>
          <w:szCs w:val="20"/>
          <w:highlight w:val="yellow"/>
        </w:rPr>
        <w:t xml:space="preserve"> van de redactionele inhoud ter beschikking stellen per Afnemer</w:t>
      </w:r>
      <w:r w:rsidR="001F0D0C" w:rsidRPr="00645E4A">
        <w:rPr>
          <w:rFonts w:ascii="Candara" w:hAnsi="Candara"/>
          <w:sz w:val="20"/>
          <w:szCs w:val="20"/>
          <w:highlight w:val="yellow"/>
        </w:rPr>
        <w:t>]</w:t>
      </w:r>
      <w:r w:rsidR="00041C42" w:rsidRPr="00645E4A">
        <w:rPr>
          <w:rFonts w:ascii="Candara" w:hAnsi="Candara"/>
          <w:sz w:val="20"/>
          <w:szCs w:val="20"/>
          <w:highlight w:val="yellow"/>
        </w:rPr>
        <w:t xml:space="preserve">. </w:t>
      </w:r>
    </w:p>
    <w:p w14:paraId="729F8B18" w14:textId="736445EC" w:rsidR="00041C42" w:rsidRPr="00645E4A" w:rsidRDefault="004D76C4" w:rsidP="00B97126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  <w:highlight w:val="yellow"/>
        </w:rPr>
        <w:t>4.2</w:t>
      </w:r>
      <w:r w:rsidR="00B97126" w:rsidRPr="00645E4A">
        <w:rPr>
          <w:rFonts w:ascii="Candara" w:hAnsi="Candara"/>
          <w:sz w:val="20"/>
          <w:szCs w:val="20"/>
          <w:highlight w:val="yellow"/>
        </w:rPr>
        <w:tab/>
      </w:r>
      <w:r w:rsidR="00B526BA" w:rsidRPr="00645E4A">
        <w:rPr>
          <w:rFonts w:ascii="Candara" w:hAnsi="Candara"/>
          <w:sz w:val="20"/>
          <w:szCs w:val="20"/>
          <w:highlight w:val="yellow"/>
        </w:rPr>
        <w:t xml:space="preserve">[Artikelen </w:t>
      </w:r>
      <w:r w:rsidR="00041C42" w:rsidRPr="00645E4A">
        <w:rPr>
          <w:rFonts w:ascii="Candara" w:hAnsi="Candara"/>
          <w:sz w:val="20"/>
          <w:szCs w:val="20"/>
          <w:highlight w:val="yellow"/>
        </w:rPr>
        <w:t>mogen niet v</w:t>
      </w:r>
      <w:r w:rsidR="00B526BA" w:rsidRPr="00645E4A">
        <w:rPr>
          <w:rFonts w:ascii="Candara" w:hAnsi="Candara"/>
          <w:sz w:val="20"/>
          <w:szCs w:val="20"/>
          <w:highlight w:val="yellow"/>
        </w:rPr>
        <w:t>óó</w:t>
      </w:r>
      <w:r w:rsidR="00041C42" w:rsidRPr="00645E4A">
        <w:rPr>
          <w:rFonts w:ascii="Candara" w:hAnsi="Candara"/>
          <w:sz w:val="20"/>
          <w:szCs w:val="20"/>
          <w:highlight w:val="yellow"/>
        </w:rPr>
        <w:t xml:space="preserve">r </w:t>
      </w:r>
      <w:r w:rsidR="00B526BA" w:rsidRPr="00645E4A">
        <w:rPr>
          <w:rFonts w:ascii="Candara" w:hAnsi="Candara"/>
          <w:sz w:val="20"/>
          <w:szCs w:val="20"/>
          <w:highlight w:val="yellow"/>
        </w:rPr>
        <w:t xml:space="preserve">[tijdstip] </w:t>
      </w:r>
      <w:r w:rsidR="00041C42" w:rsidRPr="00645E4A">
        <w:rPr>
          <w:rFonts w:ascii="Candara" w:hAnsi="Candara"/>
          <w:sz w:val="20"/>
          <w:szCs w:val="20"/>
          <w:highlight w:val="yellow"/>
        </w:rPr>
        <w:t>op de dag van verschijning worden verspreid aan Afnemers, tenzij anders overeengekomen.</w:t>
      </w:r>
    </w:p>
    <w:p w14:paraId="6DA805A3" w14:textId="1D24A668" w:rsidR="00041C42" w:rsidRPr="00645E4A" w:rsidRDefault="004D76C4" w:rsidP="00B97126">
      <w:pPr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4.3</w:t>
      </w:r>
      <w:r w:rsidR="00B97126" w:rsidRPr="00645E4A">
        <w:rPr>
          <w:rFonts w:ascii="Candara" w:hAnsi="Candara"/>
          <w:sz w:val="20"/>
          <w:szCs w:val="20"/>
        </w:rPr>
        <w:tab/>
      </w:r>
      <w:r w:rsidR="00B526BA" w:rsidRPr="00645E4A">
        <w:rPr>
          <w:rFonts w:ascii="Candara" w:hAnsi="Candara"/>
          <w:sz w:val="20"/>
          <w:szCs w:val="20"/>
          <w:highlight w:val="yellow"/>
        </w:rPr>
        <w:t>[OVERIG]</w:t>
      </w:r>
    </w:p>
    <w:p w14:paraId="61ED2A09" w14:textId="77777777" w:rsidR="00B97126" w:rsidRPr="00645E4A" w:rsidRDefault="00B97126">
      <w:pPr>
        <w:rPr>
          <w:rFonts w:ascii="Candara" w:hAnsi="Candara"/>
          <w:sz w:val="20"/>
          <w:szCs w:val="20"/>
        </w:rPr>
      </w:pPr>
    </w:p>
    <w:p w14:paraId="627283CB" w14:textId="73FD1453" w:rsidR="004A71E0" w:rsidRPr="00645E4A" w:rsidRDefault="004D76C4">
      <w:pPr>
        <w:rPr>
          <w:rFonts w:ascii="Candara" w:hAnsi="Candara"/>
          <w:b/>
          <w:bCs/>
          <w:sz w:val="20"/>
          <w:szCs w:val="20"/>
        </w:rPr>
      </w:pPr>
      <w:r w:rsidRPr="00645E4A">
        <w:rPr>
          <w:rFonts w:ascii="Candara" w:hAnsi="Candara"/>
          <w:b/>
          <w:bCs/>
          <w:sz w:val="20"/>
          <w:szCs w:val="20"/>
        </w:rPr>
        <w:t>5</w:t>
      </w:r>
      <w:r w:rsidR="004A71E0" w:rsidRPr="00645E4A">
        <w:rPr>
          <w:rFonts w:ascii="Candara" w:hAnsi="Candara"/>
          <w:b/>
          <w:bCs/>
          <w:sz w:val="20"/>
          <w:szCs w:val="20"/>
        </w:rPr>
        <w:t>.</w:t>
      </w:r>
      <w:r w:rsidR="004A71E0" w:rsidRPr="00645E4A">
        <w:rPr>
          <w:rFonts w:ascii="Candara" w:hAnsi="Candara"/>
          <w:b/>
          <w:bCs/>
          <w:sz w:val="20"/>
          <w:szCs w:val="20"/>
        </w:rPr>
        <w:tab/>
        <w:t>VERGOEDING</w:t>
      </w:r>
    </w:p>
    <w:p w14:paraId="5E36EB7F" w14:textId="2C9139CB" w:rsidR="00B526BA" w:rsidRDefault="004D76C4" w:rsidP="00921802">
      <w:pPr>
        <w:ind w:left="708" w:hanging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5</w:t>
      </w:r>
      <w:r w:rsidR="00921802" w:rsidRPr="00645E4A">
        <w:rPr>
          <w:rFonts w:ascii="Candara" w:hAnsi="Candara"/>
          <w:sz w:val="20"/>
          <w:szCs w:val="20"/>
        </w:rPr>
        <w:t>.1</w:t>
      </w:r>
      <w:r w:rsidR="00921802" w:rsidRPr="00645E4A">
        <w:rPr>
          <w:rFonts w:ascii="Candara" w:hAnsi="Candara"/>
          <w:sz w:val="20"/>
          <w:szCs w:val="20"/>
        </w:rPr>
        <w:tab/>
      </w:r>
      <w:r w:rsidR="00B97126" w:rsidRPr="00645E4A">
        <w:rPr>
          <w:rFonts w:ascii="Candara" w:hAnsi="Candara"/>
          <w:sz w:val="20"/>
          <w:szCs w:val="20"/>
        </w:rPr>
        <w:t>Uitgever</w:t>
      </w:r>
      <w:r w:rsidR="004A71E0" w:rsidRPr="00645E4A">
        <w:rPr>
          <w:rFonts w:ascii="Candara" w:hAnsi="Candara"/>
          <w:sz w:val="20"/>
          <w:szCs w:val="20"/>
        </w:rPr>
        <w:t xml:space="preserve"> ontvan</w:t>
      </w:r>
      <w:bookmarkStart w:id="0" w:name="_GoBack"/>
      <w:bookmarkEnd w:id="0"/>
      <w:r w:rsidR="004A71E0" w:rsidRPr="00645E4A">
        <w:rPr>
          <w:rFonts w:ascii="Candara" w:hAnsi="Candara"/>
          <w:sz w:val="20"/>
          <w:szCs w:val="20"/>
        </w:rPr>
        <w:t xml:space="preserve">gt </w:t>
      </w:r>
      <w:r w:rsidR="00B526BA" w:rsidRPr="00645E4A">
        <w:rPr>
          <w:rFonts w:ascii="Candara" w:hAnsi="Candara"/>
          <w:sz w:val="20"/>
          <w:szCs w:val="20"/>
        </w:rPr>
        <w:t>voor</w:t>
      </w:r>
      <w:r w:rsidR="004A71E0" w:rsidRPr="00645E4A">
        <w:rPr>
          <w:rFonts w:ascii="Candara" w:hAnsi="Candara"/>
          <w:sz w:val="20"/>
          <w:szCs w:val="20"/>
        </w:rPr>
        <w:t xml:space="preserve"> het gebruik van de </w:t>
      </w:r>
      <w:r w:rsidR="00B526BA" w:rsidRPr="00645E4A">
        <w:rPr>
          <w:rFonts w:ascii="Candara" w:hAnsi="Candara"/>
          <w:sz w:val="20"/>
          <w:szCs w:val="20"/>
        </w:rPr>
        <w:t>Artikelen</w:t>
      </w:r>
      <w:r w:rsidR="004A71E0" w:rsidRPr="00645E4A">
        <w:rPr>
          <w:rFonts w:ascii="Candara" w:hAnsi="Candara"/>
          <w:sz w:val="20"/>
          <w:szCs w:val="20"/>
        </w:rPr>
        <w:t xml:space="preserve"> </w:t>
      </w:r>
      <w:r w:rsidR="00EE6BE7" w:rsidRPr="00645E4A">
        <w:rPr>
          <w:rFonts w:ascii="Candara" w:hAnsi="Candara"/>
          <w:sz w:val="20"/>
          <w:szCs w:val="20"/>
        </w:rPr>
        <w:t>door Licentienemer</w:t>
      </w:r>
      <w:r w:rsidR="00AF3C04" w:rsidRPr="00645E4A">
        <w:rPr>
          <w:rFonts w:ascii="Candara" w:hAnsi="Candara"/>
          <w:sz w:val="20"/>
          <w:szCs w:val="20"/>
        </w:rPr>
        <w:t xml:space="preserve"> de volgende vergoeding(en)</w:t>
      </w:r>
      <w:r w:rsidR="00B526BA" w:rsidRPr="00645E4A">
        <w:rPr>
          <w:rFonts w:ascii="Candara" w:hAnsi="Candara"/>
          <w:sz w:val="20"/>
          <w:szCs w:val="20"/>
        </w:rPr>
        <w:t>:</w:t>
      </w:r>
    </w:p>
    <w:p w14:paraId="5A62E60E" w14:textId="1150F679" w:rsidR="006241CC" w:rsidRPr="00645E4A" w:rsidRDefault="006241CC" w:rsidP="00921802">
      <w:pPr>
        <w:ind w:left="708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Pr="006241CC">
        <w:rPr>
          <w:rFonts w:ascii="Candara" w:hAnsi="Candara"/>
          <w:sz w:val="20"/>
          <w:szCs w:val="20"/>
          <w:highlight w:val="yellow"/>
        </w:rPr>
        <w:t>OPTIONEEL/VOORBEELDEN:</w:t>
      </w:r>
    </w:p>
    <w:p w14:paraId="51D80EDE" w14:textId="7A7A4FD6" w:rsidR="00E6145F" w:rsidRDefault="00E6145F" w:rsidP="00671B47">
      <w:pPr>
        <w:ind w:left="708"/>
        <w:rPr>
          <w:rFonts w:ascii="Candara" w:hAnsi="Candara"/>
          <w:sz w:val="20"/>
          <w:szCs w:val="20"/>
          <w:highlight w:val="yellow"/>
        </w:rPr>
      </w:pPr>
      <w:r w:rsidRPr="00126CAF">
        <w:rPr>
          <w:rFonts w:ascii="Candara" w:hAnsi="Candara"/>
          <w:sz w:val="20"/>
          <w:szCs w:val="20"/>
          <w:highlight w:val="yellow"/>
          <w:u w:val="single"/>
        </w:rPr>
        <w:lastRenderedPageBreak/>
        <w:t>Artikelvergoeding</w:t>
      </w:r>
      <w:r w:rsidR="006241CC" w:rsidRPr="00126CAF">
        <w:rPr>
          <w:rFonts w:ascii="Candara" w:hAnsi="Candara"/>
          <w:sz w:val="20"/>
          <w:szCs w:val="20"/>
          <w:highlight w:val="yellow"/>
          <w:u w:val="single"/>
        </w:rPr>
        <w:t xml:space="preserve"> papier</w:t>
      </w:r>
      <w:r w:rsidRPr="00126CAF">
        <w:rPr>
          <w:rFonts w:ascii="Candara" w:hAnsi="Candara"/>
          <w:sz w:val="20"/>
          <w:szCs w:val="20"/>
          <w:highlight w:val="yellow"/>
          <w:u w:val="single"/>
        </w:rPr>
        <w:t>:</w:t>
      </w:r>
      <w:r w:rsidR="006241CC">
        <w:rPr>
          <w:rFonts w:ascii="Candara" w:hAnsi="Candara"/>
          <w:sz w:val="20"/>
          <w:szCs w:val="20"/>
          <w:highlight w:val="yellow"/>
        </w:rPr>
        <w:t xml:space="preserve"> </w:t>
      </w:r>
      <w:r w:rsidR="006241CC">
        <w:rPr>
          <w:rFonts w:ascii="Candara" w:hAnsi="Candara"/>
          <w:sz w:val="20"/>
          <w:szCs w:val="20"/>
          <w:highlight w:val="yellow"/>
        </w:rPr>
        <w:tab/>
      </w:r>
      <w:r w:rsidR="00B526BA" w:rsidRPr="00E6145F">
        <w:rPr>
          <w:rFonts w:ascii="Candara" w:hAnsi="Candara"/>
          <w:sz w:val="20"/>
          <w:szCs w:val="20"/>
          <w:highlight w:val="yellow"/>
        </w:rPr>
        <w:t>[</w:t>
      </w:r>
      <w:r w:rsidR="009E2C4E" w:rsidRPr="00E6145F">
        <w:rPr>
          <w:rFonts w:ascii="Candara" w:hAnsi="Candara"/>
          <w:sz w:val="20"/>
          <w:szCs w:val="20"/>
          <w:highlight w:val="yellow"/>
        </w:rPr>
        <w:t>X</w:t>
      </w:r>
      <w:r w:rsidR="00B526BA" w:rsidRPr="00E6145F">
        <w:rPr>
          <w:rFonts w:ascii="Candara" w:hAnsi="Candara"/>
          <w:sz w:val="20"/>
          <w:szCs w:val="20"/>
          <w:highlight w:val="yellow"/>
        </w:rPr>
        <w:t>]</w:t>
      </w:r>
      <w:r w:rsidR="00C824BF" w:rsidRPr="00E6145F">
        <w:rPr>
          <w:rFonts w:ascii="Candara" w:hAnsi="Candara"/>
          <w:sz w:val="20"/>
          <w:szCs w:val="20"/>
          <w:highlight w:val="yellow"/>
        </w:rPr>
        <w:t xml:space="preserve"> per </w:t>
      </w:r>
      <w:r w:rsidR="006241CC">
        <w:rPr>
          <w:rFonts w:ascii="Candara" w:hAnsi="Candara"/>
          <w:sz w:val="20"/>
          <w:szCs w:val="20"/>
          <w:highlight w:val="yellow"/>
        </w:rPr>
        <w:t>uitgeleverd</w:t>
      </w:r>
      <w:r w:rsidR="00C824BF" w:rsidRPr="00E6145F">
        <w:rPr>
          <w:rFonts w:ascii="Candara" w:hAnsi="Candara"/>
          <w:sz w:val="20"/>
          <w:szCs w:val="20"/>
          <w:highlight w:val="yellow"/>
        </w:rPr>
        <w:t xml:space="preserve"> Artikel </w:t>
      </w:r>
      <w:r>
        <w:rPr>
          <w:rFonts w:ascii="Candara" w:hAnsi="Candara"/>
          <w:sz w:val="20"/>
          <w:szCs w:val="20"/>
          <w:highlight w:val="yellow"/>
        </w:rPr>
        <w:t xml:space="preserve">aan Afnemer </w:t>
      </w:r>
      <w:r w:rsidR="00C824BF" w:rsidRPr="00E6145F">
        <w:rPr>
          <w:rFonts w:ascii="Candara" w:hAnsi="Candara"/>
          <w:sz w:val="20"/>
          <w:szCs w:val="20"/>
          <w:highlight w:val="yellow"/>
        </w:rPr>
        <w:t>exclusief BTW</w:t>
      </w:r>
      <w:r w:rsidR="004D76C4" w:rsidRPr="00E6145F">
        <w:rPr>
          <w:rFonts w:ascii="Candara" w:hAnsi="Candara"/>
          <w:sz w:val="20"/>
          <w:szCs w:val="20"/>
          <w:highlight w:val="yellow"/>
        </w:rPr>
        <w:t xml:space="preserve"> </w:t>
      </w:r>
    </w:p>
    <w:p w14:paraId="795E3836" w14:textId="179EB37F" w:rsidR="006241CC" w:rsidRPr="006241CC" w:rsidRDefault="006241CC" w:rsidP="00671B47">
      <w:pPr>
        <w:ind w:left="708"/>
        <w:rPr>
          <w:rFonts w:ascii="Candara" w:hAnsi="Candara"/>
          <w:sz w:val="20"/>
          <w:szCs w:val="20"/>
          <w:highlight w:val="yellow"/>
        </w:rPr>
      </w:pPr>
      <w:r w:rsidRPr="00126CAF">
        <w:rPr>
          <w:rFonts w:ascii="Candara" w:hAnsi="Candara"/>
          <w:sz w:val="20"/>
          <w:szCs w:val="20"/>
          <w:highlight w:val="yellow"/>
          <w:u w:val="single"/>
        </w:rPr>
        <w:t>Artikelvergoeding digitaal:</w:t>
      </w:r>
      <w:r>
        <w:rPr>
          <w:rFonts w:ascii="Candara" w:hAnsi="Candara"/>
          <w:sz w:val="20"/>
          <w:szCs w:val="20"/>
          <w:highlight w:val="yellow"/>
        </w:rPr>
        <w:tab/>
      </w:r>
      <w:r w:rsidRPr="006241CC">
        <w:rPr>
          <w:rFonts w:ascii="Candara" w:hAnsi="Candara"/>
          <w:sz w:val="20"/>
          <w:szCs w:val="20"/>
          <w:highlight w:val="yellow"/>
        </w:rPr>
        <w:t>[X] per uitgeleverd Artikel aan Afnemer exclusief BTW</w:t>
      </w:r>
    </w:p>
    <w:p w14:paraId="7BF53E6D" w14:textId="4AABA031" w:rsidR="00B526BA" w:rsidRPr="00E6145F" w:rsidRDefault="00E6145F" w:rsidP="006241CC">
      <w:pPr>
        <w:ind w:left="3540" w:hanging="2832"/>
        <w:rPr>
          <w:rFonts w:ascii="Candara" w:hAnsi="Candara"/>
          <w:sz w:val="20"/>
          <w:szCs w:val="20"/>
          <w:highlight w:val="yellow"/>
        </w:rPr>
      </w:pPr>
      <w:r w:rsidRPr="00126CAF">
        <w:rPr>
          <w:rFonts w:ascii="Candara" w:hAnsi="Candara"/>
          <w:sz w:val="20"/>
          <w:szCs w:val="20"/>
          <w:highlight w:val="yellow"/>
          <w:u w:val="single"/>
        </w:rPr>
        <w:t>Gebruikersvergoeding:</w:t>
      </w:r>
      <w:r>
        <w:rPr>
          <w:rFonts w:ascii="Candara" w:hAnsi="Candara"/>
          <w:sz w:val="20"/>
          <w:szCs w:val="20"/>
          <w:highlight w:val="yellow"/>
        </w:rPr>
        <w:t xml:space="preserve"> </w:t>
      </w:r>
      <w:r>
        <w:rPr>
          <w:rFonts w:ascii="Candara" w:hAnsi="Candara"/>
          <w:sz w:val="20"/>
          <w:szCs w:val="20"/>
          <w:highlight w:val="yellow"/>
        </w:rPr>
        <w:tab/>
      </w:r>
      <w:r w:rsidR="006241CC">
        <w:rPr>
          <w:rFonts w:ascii="Candara" w:hAnsi="Candara"/>
          <w:sz w:val="20"/>
          <w:szCs w:val="20"/>
          <w:highlight w:val="yellow"/>
        </w:rPr>
        <w:t>variabele vergoeding van [</w:t>
      </w:r>
      <w:r>
        <w:rPr>
          <w:rFonts w:ascii="Candara" w:hAnsi="Candara"/>
          <w:sz w:val="20"/>
          <w:szCs w:val="20"/>
          <w:highlight w:val="yellow"/>
        </w:rPr>
        <w:t xml:space="preserve">X] per effectieve interne gebruiker van Afnemer exclusief BTW </w:t>
      </w:r>
      <w:r w:rsidR="006241CC">
        <w:rPr>
          <w:rFonts w:ascii="Candara" w:hAnsi="Candara"/>
          <w:sz w:val="20"/>
          <w:szCs w:val="20"/>
          <w:highlight w:val="yellow"/>
        </w:rPr>
        <w:t>met een minimum van X% van de bij Afnemer werkzame personen;</w:t>
      </w:r>
    </w:p>
    <w:p w14:paraId="746A7FF5" w14:textId="2642F685" w:rsidR="00E6145F" w:rsidRDefault="00E6145F" w:rsidP="006241CC">
      <w:pPr>
        <w:ind w:left="3540" w:hanging="2832"/>
        <w:rPr>
          <w:rFonts w:ascii="Candara" w:hAnsi="Candara"/>
          <w:sz w:val="20"/>
          <w:szCs w:val="20"/>
          <w:highlight w:val="yellow"/>
        </w:rPr>
      </w:pPr>
      <w:r w:rsidRPr="00126CAF">
        <w:rPr>
          <w:rFonts w:ascii="Candara" w:hAnsi="Candara"/>
          <w:sz w:val="20"/>
          <w:szCs w:val="20"/>
          <w:highlight w:val="yellow"/>
          <w:u w:val="single"/>
        </w:rPr>
        <w:t>Archiefvergoeding:</w:t>
      </w:r>
      <w:r>
        <w:rPr>
          <w:rFonts w:ascii="Candara" w:hAnsi="Candara"/>
          <w:sz w:val="20"/>
          <w:szCs w:val="20"/>
          <w:highlight w:val="yellow"/>
        </w:rPr>
        <w:tab/>
      </w:r>
      <w:r w:rsidR="004D76C4" w:rsidRPr="00E6145F">
        <w:rPr>
          <w:rFonts w:ascii="Candara" w:hAnsi="Candara"/>
          <w:sz w:val="20"/>
          <w:szCs w:val="20"/>
          <w:highlight w:val="yellow"/>
        </w:rPr>
        <w:t xml:space="preserve">[X] per </w:t>
      </w:r>
      <w:r>
        <w:rPr>
          <w:rFonts w:ascii="Candara" w:hAnsi="Candara"/>
          <w:sz w:val="20"/>
          <w:szCs w:val="20"/>
          <w:highlight w:val="yellow"/>
        </w:rPr>
        <w:t xml:space="preserve">dag dat Artikel </w:t>
      </w:r>
      <w:r w:rsidR="009E0343">
        <w:rPr>
          <w:rFonts w:ascii="Candara" w:hAnsi="Candara"/>
          <w:sz w:val="20"/>
          <w:szCs w:val="20"/>
          <w:highlight w:val="yellow"/>
        </w:rPr>
        <w:t xml:space="preserve">na </w:t>
      </w:r>
      <w:r w:rsidR="00337342">
        <w:rPr>
          <w:rFonts w:ascii="Candara" w:hAnsi="Candara"/>
          <w:sz w:val="20"/>
          <w:szCs w:val="20"/>
          <w:highlight w:val="yellow"/>
        </w:rPr>
        <w:t xml:space="preserve">de </w:t>
      </w:r>
      <w:r w:rsidR="009E0343">
        <w:rPr>
          <w:rFonts w:ascii="Candara" w:hAnsi="Candara"/>
          <w:sz w:val="20"/>
          <w:szCs w:val="20"/>
          <w:highlight w:val="yellow"/>
        </w:rPr>
        <w:t xml:space="preserve">initiële archiefperiode in </w:t>
      </w:r>
      <w:r>
        <w:rPr>
          <w:rFonts w:ascii="Candara" w:hAnsi="Candara"/>
          <w:sz w:val="20"/>
          <w:szCs w:val="20"/>
          <w:highlight w:val="yellow"/>
        </w:rPr>
        <w:t xml:space="preserve">archief </w:t>
      </w:r>
      <w:r w:rsidR="009E0343">
        <w:rPr>
          <w:rFonts w:ascii="Candara" w:hAnsi="Candara"/>
          <w:sz w:val="20"/>
          <w:szCs w:val="20"/>
          <w:highlight w:val="yellow"/>
        </w:rPr>
        <w:t xml:space="preserve">opgeslagen blijft </w:t>
      </w:r>
      <w:r>
        <w:rPr>
          <w:rFonts w:ascii="Candara" w:hAnsi="Candara"/>
          <w:sz w:val="20"/>
          <w:szCs w:val="20"/>
          <w:highlight w:val="yellow"/>
        </w:rPr>
        <w:t xml:space="preserve">exclusief BTW; </w:t>
      </w:r>
    </w:p>
    <w:p w14:paraId="200C1309" w14:textId="552D9D1C" w:rsidR="004D76C4" w:rsidRPr="00E6145F" w:rsidRDefault="00E6145F" w:rsidP="006241CC">
      <w:pPr>
        <w:ind w:left="3540" w:hanging="2832"/>
        <w:rPr>
          <w:rFonts w:ascii="Candara" w:hAnsi="Candara"/>
          <w:sz w:val="20"/>
          <w:szCs w:val="20"/>
          <w:highlight w:val="yellow"/>
        </w:rPr>
      </w:pPr>
      <w:r w:rsidRPr="00126CAF">
        <w:rPr>
          <w:rFonts w:ascii="Candara" w:hAnsi="Candara"/>
          <w:sz w:val="20"/>
          <w:szCs w:val="20"/>
          <w:highlight w:val="yellow"/>
          <w:u w:val="single"/>
        </w:rPr>
        <w:t>Aanleververgoeding:</w:t>
      </w:r>
      <w:r w:rsidRPr="00126CAF">
        <w:rPr>
          <w:rFonts w:ascii="Candara" w:hAnsi="Candara"/>
          <w:sz w:val="20"/>
          <w:szCs w:val="20"/>
          <w:highlight w:val="yellow"/>
        </w:rPr>
        <w:tab/>
      </w:r>
      <w:r>
        <w:rPr>
          <w:rFonts w:ascii="Candara" w:hAnsi="Candara"/>
          <w:sz w:val="20"/>
          <w:szCs w:val="20"/>
          <w:highlight w:val="yellow"/>
        </w:rPr>
        <w:t xml:space="preserve">[X] per </w:t>
      </w:r>
      <w:r w:rsidR="004D76C4" w:rsidRPr="00E6145F">
        <w:rPr>
          <w:rFonts w:ascii="Candara" w:hAnsi="Candara"/>
          <w:sz w:val="20"/>
          <w:szCs w:val="20"/>
          <w:highlight w:val="yellow"/>
        </w:rPr>
        <w:t>door Uitgever afzonderlijk digitaal aangeleverd Artikel</w:t>
      </w:r>
      <w:r>
        <w:rPr>
          <w:rFonts w:ascii="Candara" w:hAnsi="Candara"/>
          <w:sz w:val="20"/>
          <w:szCs w:val="20"/>
          <w:highlight w:val="yellow"/>
        </w:rPr>
        <w:t xml:space="preserve"> exclusief BTW; </w:t>
      </w:r>
    </w:p>
    <w:p w14:paraId="53630C6A" w14:textId="51F12E7C" w:rsidR="002D67EE" w:rsidRPr="00645E4A" w:rsidRDefault="00E6145F" w:rsidP="00CE59D8">
      <w:pPr>
        <w:ind w:firstLine="708"/>
        <w:rPr>
          <w:rFonts w:ascii="Candara" w:hAnsi="Candara"/>
          <w:sz w:val="20"/>
          <w:szCs w:val="20"/>
        </w:rPr>
      </w:pPr>
      <w:r w:rsidRPr="00126CAF">
        <w:rPr>
          <w:rFonts w:ascii="Candara" w:hAnsi="Candara"/>
          <w:sz w:val="20"/>
          <w:szCs w:val="20"/>
          <w:highlight w:val="yellow"/>
          <w:u w:val="single"/>
        </w:rPr>
        <w:t xml:space="preserve"> </w:t>
      </w:r>
      <w:r w:rsidR="002D67EE" w:rsidRPr="00126CAF">
        <w:rPr>
          <w:rFonts w:ascii="Candara" w:hAnsi="Candara"/>
          <w:sz w:val="20"/>
          <w:szCs w:val="20"/>
          <w:highlight w:val="yellow"/>
          <w:u w:val="single"/>
        </w:rPr>
        <w:t xml:space="preserve">[X] </w:t>
      </w:r>
      <w:r w:rsidR="009E0343" w:rsidRPr="00126CAF">
        <w:rPr>
          <w:rFonts w:ascii="Candara" w:hAnsi="Candara"/>
          <w:sz w:val="20"/>
          <w:szCs w:val="20"/>
          <w:highlight w:val="yellow"/>
          <w:u w:val="single"/>
        </w:rPr>
        <w:t>:</w:t>
      </w:r>
      <w:r w:rsidR="009E0343">
        <w:rPr>
          <w:rFonts w:ascii="Candara" w:hAnsi="Candara"/>
          <w:sz w:val="20"/>
          <w:szCs w:val="20"/>
          <w:highlight w:val="yellow"/>
        </w:rPr>
        <w:tab/>
      </w:r>
      <w:r w:rsidR="009E0343">
        <w:rPr>
          <w:rFonts w:ascii="Candara" w:hAnsi="Candara"/>
          <w:sz w:val="20"/>
          <w:szCs w:val="20"/>
          <w:highlight w:val="yellow"/>
        </w:rPr>
        <w:tab/>
      </w:r>
      <w:r w:rsidR="009E0343">
        <w:rPr>
          <w:rFonts w:ascii="Candara" w:hAnsi="Candara"/>
          <w:sz w:val="20"/>
          <w:szCs w:val="20"/>
          <w:highlight w:val="yellow"/>
        </w:rPr>
        <w:tab/>
      </w:r>
      <w:r w:rsidR="006241CC">
        <w:rPr>
          <w:rFonts w:ascii="Candara" w:hAnsi="Candara"/>
          <w:sz w:val="20"/>
          <w:szCs w:val="20"/>
          <w:highlight w:val="yellow"/>
        </w:rPr>
        <w:tab/>
      </w:r>
      <w:r w:rsidR="002D67EE" w:rsidRPr="00E6145F">
        <w:rPr>
          <w:rFonts w:ascii="Candara" w:hAnsi="Candara"/>
          <w:sz w:val="20"/>
          <w:szCs w:val="20"/>
          <w:highlight w:val="yellow"/>
        </w:rPr>
        <w:t>[overig nl.]</w:t>
      </w:r>
    </w:p>
    <w:p w14:paraId="00D95516" w14:textId="420409C9" w:rsidR="00E6145F" w:rsidRDefault="004337D6" w:rsidP="004337D6">
      <w:pPr>
        <w:ind w:left="708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</w:t>
      </w:r>
      <w:r w:rsidR="00B97126" w:rsidRPr="00645E4A">
        <w:rPr>
          <w:rFonts w:ascii="Candara" w:hAnsi="Candara"/>
          <w:sz w:val="20"/>
          <w:szCs w:val="20"/>
        </w:rPr>
        <w:t>.</w:t>
      </w:r>
      <w:r w:rsidR="001F0D0C" w:rsidRPr="00645E4A">
        <w:rPr>
          <w:rFonts w:ascii="Candara" w:hAnsi="Candara"/>
          <w:sz w:val="20"/>
          <w:szCs w:val="20"/>
        </w:rPr>
        <w:t>2</w:t>
      </w:r>
      <w:r w:rsidR="00B97126" w:rsidRPr="00645E4A">
        <w:rPr>
          <w:rFonts w:ascii="Candara" w:hAnsi="Candara"/>
          <w:sz w:val="20"/>
          <w:szCs w:val="20"/>
        </w:rPr>
        <w:tab/>
      </w:r>
      <w:r w:rsidR="00E6145F" w:rsidRPr="00645E4A">
        <w:rPr>
          <w:rFonts w:ascii="Candara" w:hAnsi="Candara"/>
          <w:sz w:val="20"/>
          <w:szCs w:val="20"/>
        </w:rPr>
        <w:t>Licentienemer dient de bron</w:t>
      </w:r>
      <w:r w:rsidR="009E0343">
        <w:rPr>
          <w:rFonts w:ascii="Candara" w:hAnsi="Candara"/>
          <w:sz w:val="20"/>
          <w:szCs w:val="20"/>
        </w:rPr>
        <w:t>- en gebruiks</w:t>
      </w:r>
      <w:r w:rsidR="00E6145F" w:rsidRPr="00645E4A">
        <w:rPr>
          <w:rFonts w:ascii="Candara" w:hAnsi="Candara"/>
          <w:sz w:val="20"/>
          <w:szCs w:val="20"/>
        </w:rPr>
        <w:t>gegevens van elk geselecteerd en uitgeleverd Artikel inzichtelijk bij te houden in een database. Uitgever kan Licentienemer gedurende de Overeenkomst steekproefsgewijs verzoeken deze bron</w:t>
      </w:r>
      <w:r w:rsidR="006241CC">
        <w:rPr>
          <w:rFonts w:ascii="Candara" w:hAnsi="Candara"/>
          <w:sz w:val="20"/>
          <w:szCs w:val="20"/>
        </w:rPr>
        <w:t>- en gebruiks</w:t>
      </w:r>
      <w:r w:rsidR="00E6145F" w:rsidRPr="00645E4A">
        <w:rPr>
          <w:rFonts w:ascii="Candara" w:hAnsi="Candara"/>
          <w:sz w:val="20"/>
          <w:szCs w:val="20"/>
        </w:rPr>
        <w:t>gegevens aan te leveren dan wel ten kantore van Licentienemer in te zien ten behoeve van controle.</w:t>
      </w:r>
    </w:p>
    <w:p w14:paraId="5479D03C" w14:textId="61DDC2F6" w:rsidR="004337D6" w:rsidRDefault="00E6145F" w:rsidP="004337D6">
      <w:pPr>
        <w:ind w:left="708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5.3</w:t>
      </w:r>
      <w:r>
        <w:rPr>
          <w:rFonts w:ascii="Candara" w:hAnsi="Candara"/>
          <w:sz w:val="20"/>
          <w:szCs w:val="20"/>
        </w:rPr>
        <w:tab/>
      </w:r>
      <w:r w:rsidR="00AC5320" w:rsidRPr="00645E4A">
        <w:rPr>
          <w:rFonts w:ascii="Candara" w:hAnsi="Candara"/>
          <w:sz w:val="20"/>
          <w:szCs w:val="20"/>
        </w:rPr>
        <w:t>Licentienemer verstrekt Uitgevers maandelijks</w:t>
      </w:r>
      <w:r w:rsidR="00C824BF" w:rsidRPr="00645E4A">
        <w:rPr>
          <w:rFonts w:ascii="Candara" w:hAnsi="Candara"/>
          <w:sz w:val="20"/>
          <w:szCs w:val="20"/>
        </w:rPr>
        <w:t xml:space="preserve"> </w:t>
      </w:r>
      <w:r w:rsidR="00AC5320" w:rsidRPr="00645E4A">
        <w:rPr>
          <w:rFonts w:ascii="Candara" w:hAnsi="Candara"/>
          <w:sz w:val="20"/>
          <w:szCs w:val="20"/>
        </w:rPr>
        <w:t xml:space="preserve">een schriftelijk overzicht van het gebruik </w:t>
      </w:r>
      <w:r w:rsidR="009E2C4E" w:rsidRPr="00645E4A">
        <w:rPr>
          <w:rFonts w:ascii="Candara" w:hAnsi="Candara"/>
          <w:sz w:val="20"/>
          <w:szCs w:val="20"/>
        </w:rPr>
        <w:t>van</w:t>
      </w:r>
      <w:r w:rsidR="00AC5320" w:rsidRPr="00645E4A">
        <w:rPr>
          <w:rFonts w:ascii="Candara" w:hAnsi="Candara"/>
          <w:sz w:val="20"/>
          <w:szCs w:val="20"/>
        </w:rPr>
        <w:t xml:space="preserve"> de Artikelen met daarop in elk geval de volgende informatie: </w:t>
      </w:r>
    </w:p>
    <w:p w14:paraId="252B98CE" w14:textId="17391E6A" w:rsidR="004337D6" w:rsidRDefault="004337D6" w:rsidP="004337D6">
      <w:pPr>
        <w:ind w:left="1416" w:hanging="708"/>
        <w:rPr>
          <w:rFonts w:ascii="Candara" w:hAnsi="Candara"/>
          <w:sz w:val="20"/>
          <w:szCs w:val="20"/>
        </w:rPr>
      </w:pPr>
      <w:r w:rsidRPr="004337D6">
        <w:rPr>
          <w:rFonts w:ascii="Candara" w:hAnsi="Candara"/>
          <w:sz w:val="20"/>
          <w:szCs w:val="20"/>
        </w:rPr>
        <w:t>a.</w:t>
      </w:r>
      <w:r w:rsidR="00E6145F">
        <w:rPr>
          <w:rFonts w:ascii="Candara" w:hAnsi="Candara"/>
          <w:sz w:val="20"/>
          <w:szCs w:val="20"/>
        </w:rPr>
        <w:t xml:space="preserve"> </w:t>
      </w:r>
      <w:r w:rsidRPr="004337D6">
        <w:rPr>
          <w:rFonts w:ascii="Candara" w:hAnsi="Candara"/>
          <w:sz w:val="20"/>
          <w:szCs w:val="20"/>
        </w:rPr>
        <w:t xml:space="preserve">de titels van de (digitale) periodieken waaruit </w:t>
      </w:r>
      <w:r>
        <w:rPr>
          <w:rFonts w:ascii="Candara" w:hAnsi="Candara"/>
          <w:sz w:val="20"/>
          <w:szCs w:val="20"/>
        </w:rPr>
        <w:t xml:space="preserve">Artikelen </w:t>
      </w:r>
      <w:r w:rsidRPr="004337D6">
        <w:rPr>
          <w:rFonts w:ascii="Candara" w:hAnsi="Candara"/>
          <w:sz w:val="20"/>
          <w:szCs w:val="20"/>
        </w:rPr>
        <w:t>zijn vervaardigd en/of zijn geleverd;</w:t>
      </w:r>
    </w:p>
    <w:p w14:paraId="58BEB63A" w14:textId="7B77C6CD" w:rsidR="004337D6" w:rsidRDefault="004337D6" w:rsidP="004337D6">
      <w:pPr>
        <w:ind w:left="1416" w:hanging="708"/>
        <w:rPr>
          <w:rFonts w:ascii="Candara" w:hAnsi="Candara"/>
          <w:sz w:val="20"/>
          <w:szCs w:val="20"/>
        </w:rPr>
      </w:pPr>
      <w:r w:rsidRPr="004337D6">
        <w:rPr>
          <w:rFonts w:ascii="Candara" w:hAnsi="Candara"/>
          <w:sz w:val="20"/>
          <w:szCs w:val="20"/>
        </w:rPr>
        <w:t>b.</w:t>
      </w:r>
      <w:r w:rsidR="00E6145F">
        <w:rPr>
          <w:rFonts w:ascii="Candara" w:hAnsi="Candara"/>
          <w:sz w:val="20"/>
          <w:szCs w:val="20"/>
        </w:rPr>
        <w:t xml:space="preserve"> </w:t>
      </w:r>
      <w:r w:rsidRPr="004337D6">
        <w:rPr>
          <w:rFonts w:ascii="Candara" w:hAnsi="Candara"/>
          <w:sz w:val="20"/>
          <w:szCs w:val="20"/>
        </w:rPr>
        <w:t xml:space="preserve">per titel het aantal </w:t>
      </w:r>
      <w:r>
        <w:rPr>
          <w:rFonts w:ascii="Candara" w:hAnsi="Candara"/>
          <w:sz w:val="20"/>
          <w:szCs w:val="20"/>
        </w:rPr>
        <w:t>verkochte Artikelen per Afnemer;</w:t>
      </w:r>
    </w:p>
    <w:p w14:paraId="2B965668" w14:textId="115A19E1" w:rsidR="00593A87" w:rsidRDefault="004337D6" w:rsidP="004337D6">
      <w:pPr>
        <w:ind w:left="1416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c.</w:t>
      </w:r>
      <w:r w:rsidR="00E6145F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het aantal </w:t>
      </w:r>
      <w:r w:rsidR="00E6145F">
        <w:rPr>
          <w:rFonts w:ascii="Candara" w:hAnsi="Candara"/>
          <w:sz w:val="20"/>
          <w:szCs w:val="20"/>
        </w:rPr>
        <w:t>interne gebruikers</w:t>
      </w:r>
      <w:r w:rsidR="006241CC" w:rsidRPr="006241CC">
        <w:rPr>
          <w:rFonts w:ascii="Candara" w:hAnsi="Candara"/>
          <w:sz w:val="20"/>
          <w:szCs w:val="20"/>
        </w:rPr>
        <w:t xml:space="preserve"> </w:t>
      </w:r>
      <w:r w:rsidR="006241CC">
        <w:rPr>
          <w:rFonts w:ascii="Candara" w:hAnsi="Candara"/>
          <w:sz w:val="20"/>
          <w:szCs w:val="20"/>
        </w:rPr>
        <w:t>per Afnemer</w:t>
      </w:r>
      <w:r w:rsidR="009E0343">
        <w:rPr>
          <w:rFonts w:ascii="Candara" w:hAnsi="Candara"/>
          <w:sz w:val="20"/>
          <w:szCs w:val="20"/>
        </w:rPr>
        <w:t>;</w:t>
      </w:r>
    </w:p>
    <w:p w14:paraId="230426FC" w14:textId="2AAA6848" w:rsidR="009E0343" w:rsidRPr="00645E4A" w:rsidRDefault="009E0343" w:rsidP="004337D6">
      <w:pPr>
        <w:ind w:left="1416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d. </w:t>
      </w:r>
      <w:r w:rsidR="0086630A">
        <w:rPr>
          <w:rFonts w:ascii="Candara" w:hAnsi="Candara"/>
          <w:sz w:val="20"/>
          <w:szCs w:val="20"/>
        </w:rPr>
        <w:t>per Artikel de opslagperiode in een archief</w:t>
      </w:r>
      <w:r w:rsidR="006241CC">
        <w:rPr>
          <w:rFonts w:ascii="Candara" w:hAnsi="Candara"/>
          <w:sz w:val="20"/>
          <w:szCs w:val="20"/>
        </w:rPr>
        <w:t xml:space="preserve">; </w:t>
      </w:r>
      <w:r>
        <w:rPr>
          <w:rFonts w:ascii="Candara" w:hAnsi="Candara"/>
          <w:sz w:val="20"/>
          <w:szCs w:val="20"/>
        </w:rPr>
        <w:t xml:space="preserve"> </w:t>
      </w:r>
    </w:p>
    <w:p w14:paraId="417D915F" w14:textId="666F66D3" w:rsidR="00B97126" w:rsidRPr="00645E4A" w:rsidRDefault="004337D6" w:rsidP="00593A87">
      <w:pPr>
        <w:ind w:left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593A87" w:rsidRPr="00645E4A">
        <w:rPr>
          <w:rFonts w:ascii="Candara" w:hAnsi="Candara"/>
          <w:sz w:val="20"/>
          <w:szCs w:val="20"/>
        </w:rPr>
        <w:t xml:space="preserve">. </w:t>
      </w:r>
      <w:r w:rsidR="00593A87" w:rsidRPr="00645E4A">
        <w:rPr>
          <w:rFonts w:ascii="Candara" w:hAnsi="Candara"/>
          <w:sz w:val="20"/>
          <w:szCs w:val="20"/>
          <w:highlight w:val="yellow"/>
        </w:rPr>
        <w:t>[AANVULLINGEN]</w:t>
      </w:r>
      <w:r w:rsidR="006241CC">
        <w:rPr>
          <w:rFonts w:ascii="Candara" w:hAnsi="Candara"/>
          <w:sz w:val="20"/>
          <w:szCs w:val="20"/>
        </w:rPr>
        <w:t>;</w:t>
      </w:r>
    </w:p>
    <w:p w14:paraId="093ECF31" w14:textId="27CD7E45" w:rsidR="001F0D0C" w:rsidRPr="00645E4A" w:rsidRDefault="004337D6" w:rsidP="001F0D0C">
      <w:pPr>
        <w:ind w:left="708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</w:t>
      </w:r>
      <w:r w:rsidR="001F0D0C" w:rsidRPr="00645E4A">
        <w:rPr>
          <w:rFonts w:ascii="Candara" w:hAnsi="Candara"/>
          <w:sz w:val="20"/>
          <w:szCs w:val="20"/>
        </w:rPr>
        <w:t>.</w:t>
      </w:r>
      <w:r w:rsidR="00E6145F">
        <w:rPr>
          <w:rFonts w:ascii="Candara" w:hAnsi="Candara"/>
          <w:sz w:val="20"/>
          <w:szCs w:val="20"/>
        </w:rPr>
        <w:t>4</w:t>
      </w:r>
      <w:r w:rsidR="001F0D0C" w:rsidRPr="00645E4A">
        <w:rPr>
          <w:rFonts w:ascii="Candara" w:hAnsi="Candara"/>
          <w:sz w:val="20"/>
          <w:szCs w:val="20"/>
        </w:rPr>
        <w:tab/>
        <w:t xml:space="preserve">Op grond van de in lid </w:t>
      </w:r>
      <w:r w:rsidR="009E0343">
        <w:rPr>
          <w:rFonts w:ascii="Candara" w:hAnsi="Candara"/>
          <w:sz w:val="20"/>
          <w:szCs w:val="20"/>
        </w:rPr>
        <w:t>3</w:t>
      </w:r>
      <w:r w:rsidR="001F0D0C" w:rsidRPr="00645E4A">
        <w:rPr>
          <w:rFonts w:ascii="Candara" w:hAnsi="Candara"/>
          <w:sz w:val="20"/>
          <w:szCs w:val="20"/>
        </w:rPr>
        <w:t xml:space="preserve"> genoemde gegevens stelt Uitgever een factuur op, die door Licentienemer binnen 30 dagen </w:t>
      </w:r>
      <w:r w:rsidR="00EE6BE7" w:rsidRPr="00645E4A">
        <w:rPr>
          <w:rFonts w:ascii="Candara" w:hAnsi="Candara"/>
          <w:sz w:val="20"/>
          <w:szCs w:val="20"/>
        </w:rPr>
        <w:t>wordt</w:t>
      </w:r>
      <w:r w:rsidR="001F0D0C" w:rsidRPr="00645E4A">
        <w:rPr>
          <w:rFonts w:ascii="Candara" w:hAnsi="Candara"/>
          <w:sz w:val="20"/>
          <w:szCs w:val="20"/>
        </w:rPr>
        <w:t xml:space="preserve"> voldaan. </w:t>
      </w:r>
    </w:p>
    <w:p w14:paraId="1A4F9299" w14:textId="77777777" w:rsidR="00E6145F" w:rsidRDefault="00E6145F">
      <w:pPr>
        <w:rPr>
          <w:rFonts w:ascii="Candara" w:hAnsi="Candara"/>
          <w:b/>
          <w:bCs/>
          <w:sz w:val="20"/>
          <w:szCs w:val="20"/>
        </w:rPr>
      </w:pPr>
    </w:p>
    <w:p w14:paraId="514CDC65" w14:textId="707A2E4F" w:rsidR="004A71E0" w:rsidRPr="00645E4A" w:rsidRDefault="004337D6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6</w:t>
      </w:r>
      <w:r w:rsidR="004A71E0" w:rsidRPr="00645E4A">
        <w:rPr>
          <w:rFonts w:ascii="Candara" w:hAnsi="Candara"/>
          <w:b/>
          <w:bCs/>
          <w:sz w:val="20"/>
          <w:szCs w:val="20"/>
        </w:rPr>
        <w:t>.</w:t>
      </w:r>
      <w:r w:rsidR="004A71E0" w:rsidRPr="00645E4A">
        <w:rPr>
          <w:rFonts w:ascii="Candara" w:hAnsi="Candara"/>
          <w:b/>
          <w:bCs/>
          <w:sz w:val="20"/>
          <w:szCs w:val="20"/>
        </w:rPr>
        <w:tab/>
        <w:t>DUUR</w:t>
      </w:r>
    </w:p>
    <w:p w14:paraId="0CAFEDA1" w14:textId="0F688451" w:rsidR="00AD7699" w:rsidRPr="00645E4A" w:rsidRDefault="004337D6" w:rsidP="00B526BA">
      <w:pPr>
        <w:ind w:left="708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6</w:t>
      </w:r>
      <w:r w:rsidR="00B526BA" w:rsidRPr="00645E4A">
        <w:rPr>
          <w:rFonts w:ascii="Candara" w:hAnsi="Candara"/>
          <w:sz w:val="20"/>
          <w:szCs w:val="20"/>
        </w:rPr>
        <w:t>.1</w:t>
      </w:r>
      <w:r w:rsidR="00B526BA" w:rsidRPr="00645E4A">
        <w:rPr>
          <w:rFonts w:ascii="Candara" w:hAnsi="Candara"/>
          <w:sz w:val="20"/>
          <w:szCs w:val="20"/>
        </w:rPr>
        <w:tab/>
      </w:r>
      <w:r w:rsidR="00AD7699" w:rsidRPr="00645E4A">
        <w:rPr>
          <w:rFonts w:ascii="Candara" w:hAnsi="Candara"/>
          <w:sz w:val="20"/>
          <w:szCs w:val="20"/>
        </w:rPr>
        <w:t>De</w:t>
      </w:r>
      <w:r w:rsidR="002E54FD" w:rsidRPr="00645E4A">
        <w:rPr>
          <w:rFonts w:ascii="Candara" w:hAnsi="Candara"/>
          <w:sz w:val="20"/>
          <w:szCs w:val="20"/>
        </w:rPr>
        <w:t>ze</w:t>
      </w:r>
      <w:r w:rsidR="00AD7699" w:rsidRPr="00645E4A">
        <w:rPr>
          <w:rFonts w:ascii="Candara" w:hAnsi="Candara"/>
          <w:sz w:val="20"/>
          <w:szCs w:val="20"/>
        </w:rPr>
        <w:t xml:space="preserve"> </w:t>
      </w:r>
      <w:r w:rsidR="00A32B28">
        <w:rPr>
          <w:rFonts w:ascii="Candara" w:hAnsi="Candara"/>
          <w:sz w:val="20"/>
          <w:szCs w:val="20"/>
        </w:rPr>
        <w:t>o</w:t>
      </w:r>
      <w:r w:rsidR="00AD7699" w:rsidRPr="00645E4A">
        <w:rPr>
          <w:rFonts w:ascii="Candara" w:hAnsi="Candara"/>
          <w:sz w:val="20"/>
          <w:szCs w:val="20"/>
        </w:rPr>
        <w:t xml:space="preserve">vereenkomst </w:t>
      </w:r>
      <w:r w:rsidR="00B526BA" w:rsidRPr="00645E4A">
        <w:rPr>
          <w:rFonts w:ascii="Candara" w:hAnsi="Candara"/>
          <w:sz w:val="20"/>
          <w:szCs w:val="20"/>
        </w:rPr>
        <w:t xml:space="preserve">treedt in  werking bij ondertekening en </w:t>
      </w:r>
      <w:r w:rsidR="00AD7699" w:rsidRPr="00645E4A">
        <w:rPr>
          <w:rFonts w:ascii="Candara" w:hAnsi="Candara"/>
          <w:sz w:val="20"/>
          <w:szCs w:val="20"/>
        </w:rPr>
        <w:t xml:space="preserve">wordt </w:t>
      </w:r>
      <w:r w:rsidR="00B526BA" w:rsidRPr="00645E4A">
        <w:rPr>
          <w:rFonts w:ascii="Candara" w:hAnsi="Candara"/>
          <w:sz w:val="20"/>
          <w:szCs w:val="20"/>
        </w:rPr>
        <w:t xml:space="preserve">aangegaan </w:t>
      </w:r>
      <w:r w:rsidR="00AD7699" w:rsidRPr="00645E4A">
        <w:rPr>
          <w:rFonts w:ascii="Candara" w:hAnsi="Candara"/>
          <w:sz w:val="20"/>
          <w:szCs w:val="20"/>
        </w:rPr>
        <w:t>voor</w:t>
      </w:r>
      <w:r w:rsidR="00B526BA" w:rsidRPr="00645E4A">
        <w:rPr>
          <w:rFonts w:ascii="Candara" w:hAnsi="Candara"/>
          <w:sz w:val="20"/>
          <w:szCs w:val="20"/>
        </w:rPr>
        <w:t xml:space="preserve"> de duur van</w:t>
      </w:r>
      <w:r w:rsidR="00EE6BE7" w:rsidRPr="00645E4A">
        <w:rPr>
          <w:rFonts w:ascii="Candara" w:hAnsi="Candara"/>
          <w:sz w:val="20"/>
          <w:szCs w:val="20"/>
        </w:rPr>
        <w:t xml:space="preserve"> </w:t>
      </w:r>
      <w:r w:rsidR="00A32B28" w:rsidRPr="00A32B28">
        <w:rPr>
          <w:rFonts w:ascii="Candara" w:hAnsi="Candara"/>
          <w:sz w:val="20"/>
          <w:szCs w:val="20"/>
          <w:highlight w:val="yellow"/>
        </w:rPr>
        <w:t>X</w:t>
      </w:r>
      <w:r w:rsidR="00EE6BE7" w:rsidRPr="00645E4A">
        <w:rPr>
          <w:rFonts w:ascii="Candara" w:hAnsi="Candara"/>
          <w:sz w:val="20"/>
          <w:szCs w:val="20"/>
        </w:rPr>
        <w:t xml:space="preserve"> maanden</w:t>
      </w:r>
      <w:r w:rsidR="00AD7699" w:rsidRPr="00645E4A">
        <w:rPr>
          <w:rFonts w:ascii="Candara" w:hAnsi="Candara"/>
          <w:sz w:val="20"/>
          <w:szCs w:val="20"/>
        </w:rPr>
        <w:t>.</w:t>
      </w:r>
      <w:r w:rsidR="00B526BA" w:rsidRPr="00645E4A">
        <w:rPr>
          <w:rFonts w:ascii="Candara" w:hAnsi="Candara"/>
          <w:sz w:val="20"/>
          <w:szCs w:val="20"/>
        </w:rPr>
        <w:t xml:space="preserve"> Behoudens schriftelijke opzegging door één der </w:t>
      </w:r>
      <w:r w:rsidR="002E54FD" w:rsidRPr="00645E4A">
        <w:rPr>
          <w:rFonts w:ascii="Candara" w:hAnsi="Candara"/>
          <w:sz w:val="20"/>
          <w:szCs w:val="20"/>
        </w:rPr>
        <w:t>p</w:t>
      </w:r>
      <w:r w:rsidR="00B526BA" w:rsidRPr="00645E4A">
        <w:rPr>
          <w:rFonts w:ascii="Candara" w:hAnsi="Candara"/>
          <w:sz w:val="20"/>
          <w:szCs w:val="20"/>
        </w:rPr>
        <w:t>artijen tegen het einde van</w:t>
      </w:r>
      <w:r w:rsidR="00337342">
        <w:rPr>
          <w:rFonts w:ascii="Candara" w:hAnsi="Candara"/>
          <w:sz w:val="20"/>
          <w:szCs w:val="20"/>
        </w:rPr>
        <w:t xml:space="preserve"> de looptijd</w:t>
      </w:r>
      <w:r w:rsidR="00B526BA" w:rsidRPr="00645E4A">
        <w:rPr>
          <w:rFonts w:ascii="Candara" w:hAnsi="Candara"/>
          <w:sz w:val="20"/>
          <w:szCs w:val="20"/>
        </w:rPr>
        <w:t xml:space="preserve"> met inachtneming van een opzegtermijn van 1 maand, wordt deze overeenkomst </w:t>
      </w:r>
      <w:r w:rsidR="002E54FD" w:rsidRPr="00645E4A">
        <w:rPr>
          <w:rFonts w:ascii="Candara" w:hAnsi="Candara"/>
          <w:sz w:val="20"/>
          <w:szCs w:val="20"/>
        </w:rPr>
        <w:t xml:space="preserve">na afloop van de contractduur </w:t>
      </w:r>
      <w:r w:rsidR="00B526BA" w:rsidRPr="00645E4A">
        <w:rPr>
          <w:rFonts w:ascii="Candara" w:hAnsi="Candara"/>
          <w:sz w:val="20"/>
          <w:szCs w:val="20"/>
        </w:rPr>
        <w:t xml:space="preserve">telkens stilzwijgend verlengd met een periode van </w:t>
      </w:r>
      <w:r w:rsidR="00A32B28" w:rsidRPr="00A32B28">
        <w:rPr>
          <w:rFonts w:ascii="Candara" w:hAnsi="Candara"/>
          <w:sz w:val="20"/>
          <w:szCs w:val="20"/>
          <w:highlight w:val="yellow"/>
        </w:rPr>
        <w:t>X</w:t>
      </w:r>
      <w:r w:rsidR="00EE6BE7" w:rsidRPr="00645E4A">
        <w:rPr>
          <w:rFonts w:ascii="Candara" w:hAnsi="Candara"/>
          <w:sz w:val="20"/>
          <w:szCs w:val="20"/>
        </w:rPr>
        <w:t xml:space="preserve"> maanden</w:t>
      </w:r>
      <w:r w:rsidR="00B526BA" w:rsidRPr="00645E4A">
        <w:rPr>
          <w:rFonts w:ascii="Candara" w:hAnsi="Candara"/>
          <w:sz w:val="20"/>
          <w:szCs w:val="20"/>
        </w:rPr>
        <w:t>.</w:t>
      </w:r>
    </w:p>
    <w:p w14:paraId="543BF248" w14:textId="37897A7B" w:rsidR="00AD7699" w:rsidRPr="00645E4A" w:rsidRDefault="004337D6" w:rsidP="00B526BA">
      <w:pPr>
        <w:ind w:left="708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6</w:t>
      </w:r>
      <w:r w:rsidR="00AD7699" w:rsidRPr="00645E4A">
        <w:rPr>
          <w:rFonts w:ascii="Candara" w:hAnsi="Candara"/>
          <w:sz w:val="20"/>
          <w:szCs w:val="20"/>
        </w:rPr>
        <w:t>.</w:t>
      </w:r>
      <w:r w:rsidR="000024FC" w:rsidRPr="00645E4A">
        <w:rPr>
          <w:rFonts w:ascii="Candara" w:hAnsi="Candara"/>
          <w:sz w:val="20"/>
          <w:szCs w:val="20"/>
        </w:rPr>
        <w:t>2</w:t>
      </w:r>
      <w:r w:rsidR="00AD7699" w:rsidRPr="00645E4A">
        <w:rPr>
          <w:rFonts w:ascii="Candara" w:hAnsi="Candara"/>
          <w:sz w:val="20"/>
          <w:szCs w:val="20"/>
        </w:rPr>
        <w:tab/>
        <w:t>Ieder der partijen is bevoegd deze overeenkomst met onmiddellijke ingang schriftelijk te beëindigen jegens de betreffende partij wegens:</w:t>
      </w:r>
    </w:p>
    <w:p w14:paraId="1ACAA839" w14:textId="77777777" w:rsidR="00AD7699" w:rsidRPr="00645E4A" w:rsidRDefault="00AD7699" w:rsidP="00B526BA">
      <w:pPr>
        <w:ind w:firstLine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a.</w:t>
      </w:r>
      <w:r w:rsidRPr="00645E4A">
        <w:rPr>
          <w:rFonts w:ascii="Candara" w:hAnsi="Candara"/>
          <w:sz w:val="20"/>
          <w:szCs w:val="20"/>
        </w:rPr>
        <w:tab/>
        <w:t>aanvraag of verlening van surseance van betaling van de betreffende partij;</w:t>
      </w:r>
    </w:p>
    <w:p w14:paraId="6BA4540B" w14:textId="77777777" w:rsidR="00AD7699" w:rsidRPr="00645E4A" w:rsidRDefault="00AD7699" w:rsidP="00B526BA">
      <w:pPr>
        <w:ind w:firstLine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b.</w:t>
      </w:r>
      <w:r w:rsidRPr="00645E4A">
        <w:rPr>
          <w:rFonts w:ascii="Candara" w:hAnsi="Candara"/>
          <w:sz w:val="20"/>
          <w:szCs w:val="20"/>
        </w:rPr>
        <w:tab/>
        <w:t>aanvraag van faillissement of faillietverklaring van de betreffende partij;</w:t>
      </w:r>
    </w:p>
    <w:p w14:paraId="1A3912D3" w14:textId="77777777" w:rsidR="00AD7699" w:rsidRPr="00645E4A" w:rsidRDefault="00AD7699" w:rsidP="00B526BA">
      <w:pPr>
        <w:ind w:firstLine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c.</w:t>
      </w:r>
      <w:r w:rsidRPr="00645E4A">
        <w:rPr>
          <w:rFonts w:ascii="Candara" w:hAnsi="Candara"/>
          <w:sz w:val="20"/>
          <w:szCs w:val="20"/>
        </w:rPr>
        <w:tab/>
        <w:t>liquidatie van de betreffende partij;</w:t>
      </w:r>
    </w:p>
    <w:p w14:paraId="1A93E0A0" w14:textId="77777777" w:rsidR="00AD7699" w:rsidRPr="00645E4A" w:rsidRDefault="00AD7699" w:rsidP="00B526BA">
      <w:pPr>
        <w:ind w:firstLine="708"/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d.</w:t>
      </w:r>
      <w:r w:rsidRPr="00645E4A">
        <w:rPr>
          <w:rFonts w:ascii="Candara" w:hAnsi="Candara"/>
          <w:sz w:val="20"/>
          <w:szCs w:val="20"/>
        </w:rPr>
        <w:tab/>
        <w:t>structureel niet tijdige of onvolledige betaling van facturen;</w:t>
      </w:r>
    </w:p>
    <w:p w14:paraId="361D27E7" w14:textId="61DC1932" w:rsidR="00AD7699" w:rsidRDefault="004337D6" w:rsidP="008968F6">
      <w:pPr>
        <w:ind w:left="708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6</w:t>
      </w:r>
      <w:r w:rsidR="0018198D" w:rsidRPr="00A32B28">
        <w:rPr>
          <w:rFonts w:ascii="Candara" w:hAnsi="Candara"/>
          <w:sz w:val="20"/>
          <w:szCs w:val="20"/>
        </w:rPr>
        <w:t>.3</w:t>
      </w:r>
      <w:r w:rsidR="0018198D" w:rsidRPr="00A32B28">
        <w:rPr>
          <w:rFonts w:ascii="Candara" w:hAnsi="Candara"/>
          <w:sz w:val="20"/>
          <w:szCs w:val="20"/>
        </w:rPr>
        <w:tab/>
      </w:r>
      <w:r w:rsidR="00A32B28">
        <w:rPr>
          <w:rFonts w:ascii="Candara" w:hAnsi="Candara"/>
          <w:sz w:val="20"/>
          <w:szCs w:val="20"/>
        </w:rPr>
        <w:t xml:space="preserve">In geval van beëindiging van deze overeenkomst </w:t>
      </w:r>
      <w:r w:rsidR="002D67EE">
        <w:rPr>
          <w:rFonts w:ascii="Candara" w:hAnsi="Candara"/>
          <w:sz w:val="20"/>
          <w:szCs w:val="20"/>
        </w:rPr>
        <w:t xml:space="preserve">zal Licentienemer het gebruik van de Artikelen per direct staken en gestaakt houden. </w:t>
      </w:r>
      <w:r w:rsidR="00BD1EEB">
        <w:rPr>
          <w:rFonts w:ascii="Candara" w:hAnsi="Candara"/>
          <w:sz w:val="20"/>
          <w:szCs w:val="20"/>
        </w:rPr>
        <w:t>In een archief o</w:t>
      </w:r>
      <w:r w:rsidR="002D67EE">
        <w:rPr>
          <w:rFonts w:ascii="Candara" w:hAnsi="Candara"/>
          <w:sz w:val="20"/>
          <w:szCs w:val="20"/>
        </w:rPr>
        <w:t xml:space="preserve">pgeslagen artikelen zullen door Licentienemer worden vernietigd.  </w:t>
      </w:r>
    </w:p>
    <w:p w14:paraId="53BF7D43" w14:textId="77777777" w:rsidR="00BD1EEB" w:rsidRPr="00645E4A" w:rsidRDefault="00BD1EEB" w:rsidP="008968F6">
      <w:pPr>
        <w:ind w:left="708" w:hanging="708"/>
        <w:rPr>
          <w:rFonts w:ascii="Candara" w:hAnsi="Candara"/>
          <w:sz w:val="20"/>
          <w:szCs w:val="20"/>
        </w:rPr>
      </w:pPr>
    </w:p>
    <w:p w14:paraId="1790913A" w14:textId="7A3C6346" w:rsidR="004A71E0" w:rsidRPr="00645E4A" w:rsidRDefault="004337D6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7</w:t>
      </w:r>
      <w:r w:rsidR="000024FC" w:rsidRPr="00645E4A">
        <w:rPr>
          <w:rFonts w:ascii="Candara" w:hAnsi="Candara"/>
          <w:b/>
          <w:bCs/>
          <w:sz w:val="20"/>
          <w:szCs w:val="20"/>
        </w:rPr>
        <w:t>.</w:t>
      </w:r>
      <w:r w:rsidR="004A71E0" w:rsidRPr="00645E4A">
        <w:rPr>
          <w:rFonts w:ascii="Candara" w:hAnsi="Candara"/>
          <w:b/>
          <w:bCs/>
          <w:sz w:val="20"/>
          <w:szCs w:val="20"/>
        </w:rPr>
        <w:t xml:space="preserve"> </w:t>
      </w:r>
      <w:r w:rsidR="004A71E0" w:rsidRPr="00645E4A">
        <w:rPr>
          <w:rFonts w:ascii="Candara" w:hAnsi="Candara"/>
          <w:b/>
          <w:bCs/>
          <w:sz w:val="20"/>
          <w:szCs w:val="20"/>
        </w:rPr>
        <w:tab/>
        <w:t>TOEPASSELIJK RECHT</w:t>
      </w:r>
    </w:p>
    <w:p w14:paraId="20201C6A" w14:textId="5AC7BC14" w:rsidR="00AD7699" w:rsidRPr="00645E4A" w:rsidRDefault="004337D6" w:rsidP="00921802">
      <w:pPr>
        <w:ind w:left="708" w:hanging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7</w:t>
      </w:r>
      <w:r w:rsidR="00921802" w:rsidRPr="00645E4A">
        <w:rPr>
          <w:rFonts w:ascii="Candara" w:hAnsi="Candara"/>
          <w:sz w:val="20"/>
          <w:szCs w:val="20"/>
        </w:rPr>
        <w:t>.1</w:t>
      </w:r>
      <w:r w:rsidR="00921802" w:rsidRPr="00645E4A">
        <w:rPr>
          <w:rFonts w:ascii="Candara" w:hAnsi="Candara"/>
          <w:sz w:val="20"/>
          <w:szCs w:val="20"/>
        </w:rPr>
        <w:tab/>
      </w:r>
      <w:r w:rsidR="00AD7699" w:rsidRPr="00645E4A">
        <w:rPr>
          <w:rFonts w:ascii="Candara" w:hAnsi="Candara"/>
          <w:sz w:val="20"/>
          <w:szCs w:val="20"/>
        </w:rPr>
        <w:t>Op deze overeenkomst is Nederlands recht van toepassing. Eventuele geschillen worden voorgelegd aan c.q. behandeld door de Rechtbank Amsterdam.</w:t>
      </w:r>
    </w:p>
    <w:p w14:paraId="0AEEC6C8" w14:textId="77777777" w:rsidR="00B37056" w:rsidRPr="00645E4A" w:rsidRDefault="00B37056" w:rsidP="00AD7699">
      <w:pPr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ab/>
      </w:r>
    </w:p>
    <w:p w14:paraId="054CA9F2" w14:textId="77777777" w:rsidR="00B37056" w:rsidRPr="00645E4A" w:rsidRDefault="00B97126" w:rsidP="00B37056">
      <w:pPr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Aldus overeengekomen en ondertekend,</w:t>
      </w:r>
    </w:p>
    <w:p w14:paraId="692060BC" w14:textId="77777777" w:rsidR="00B97126" w:rsidRPr="00645E4A" w:rsidRDefault="00B97126" w:rsidP="00B37056">
      <w:pPr>
        <w:rPr>
          <w:rFonts w:ascii="Candara" w:hAnsi="Candara"/>
          <w:sz w:val="20"/>
          <w:szCs w:val="20"/>
        </w:rPr>
      </w:pPr>
    </w:p>
    <w:p w14:paraId="1A2BF280" w14:textId="77777777" w:rsidR="00B97126" w:rsidRPr="00645E4A" w:rsidRDefault="00B97126" w:rsidP="00B37056">
      <w:pPr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sz w:val="20"/>
          <w:szCs w:val="20"/>
        </w:rPr>
        <w:t>Datum</w:t>
      </w:r>
    </w:p>
    <w:p w14:paraId="2302E90D" w14:textId="77777777" w:rsidR="00B97126" w:rsidRPr="00645E4A" w:rsidRDefault="00B97126" w:rsidP="00B37056">
      <w:pPr>
        <w:rPr>
          <w:rFonts w:ascii="Candara" w:hAnsi="Candara"/>
          <w:sz w:val="20"/>
          <w:szCs w:val="20"/>
        </w:rPr>
      </w:pPr>
    </w:p>
    <w:p w14:paraId="41B35550" w14:textId="77777777" w:rsidR="00B97126" w:rsidRPr="00645E4A" w:rsidRDefault="00B97126" w:rsidP="00B37056">
      <w:pPr>
        <w:rPr>
          <w:rFonts w:ascii="Candara" w:hAnsi="Candara"/>
          <w:sz w:val="20"/>
          <w:szCs w:val="20"/>
        </w:rPr>
      </w:pPr>
    </w:p>
    <w:p w14:paraId="17DCC3BE" w14:textId="77777777" w:rsidR="00B97126" w:rsidRPr="00645E4A" w:rsidRDefault="009E2C4E" w:rsidP="00B37056">
      <w:pPr>
        <w:rPr>
          <w:rFonts w:ascii="Candara" w:hAnsi="Candara"/>
          <w:sz w:val="20"/>
          <w:szCs w:val="20"/>
        </w:rPr>
      </w:pPr>
      <w:r w:rsidRPr="00645E4A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4D6F8" wp14:editId="2DA7CB27">
                <wp:simplePos x="0" y="0"/>
                <wp:positionH relativeFrom="column">
                  <wp:posOffset>3565525</wp:posOffset>
                </wp:positionH>
                <wp:positionV relativeFrom="paragraph">
                  <wp:posOffset>172085</wp:posOffset>
                </wp:positionV>
                <wp:extent cx="149352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436A0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5pt,13.55pt" to="398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645E4A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94F97" wp14:editId="60DF2513">
                <wp:simplePos x="0" y="0"/>
                <wp:positionH relativeFrom="column">
                  <wp:posOffset>-15875</wp:posOffset>
                </wp:positionH>
                <wp:positionV relativeFrom="paragraph">
                  <wp:posOffset>172085</wp:posOffset>
                </wp:positionV>
                <wp:extent cx="139446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D58B2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55pt" to="108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B4E1629" w14:textId="77777777" w:rsidR="00B97126" w:rsidRPr="00645E4A" w:rsidRDefault="00B97126" w:rsidP="00B37056">
      <w:pPr>
        <w:rPr>
          <w:rFonts w:ascii="Candara" w:hAnsi="Candara"/>
          <w:b/>
          <w:bCs/>
          <w:sz w:val="20"/>
          <w:szCs w:val="20"/>
        </w:rPr>
      </w:pPr>
      <w:r w:rsidRPr="00645E4A">
        <w:rPr>
          <w:rFonts w:ascii="Candara" w:hAnsi="Candara"/>
          <w:b/>
          <w:bCs/>
          <w:sz w:val="20"/>
          <w:szCs w:val="20"/>
        </w:rPr>
        <w:t>UITGEVER</w:t>
      </w:r>
      <w:r w:rsidRPr="00645E4A">
        <w:rPr>
          <w:rFonts w:ascii="Candara" w:hAnsi="Candara"/>
          <w:b/>
          <w:bCs/>
          <w:sz w:val="20"/>
          <w:szCs w:val="20"/>
        </w:rPr>
        <w:tab/>
      </w:r>
      <w:r w:rsidRPr="00645E4A">
        <w:rPr>
          <w:rFonts w:ascii="Candara" w:hAnsi="Candara"/>
          <w:b/>
          <w:bCs/>
          <w:sz w:val="20"/>
          <w:szCs w:val="20"/>
        </w:rPr>
        <w:tab/>
      </w:r>
      <w:r w:rsidRPr="00645E4A">
        <w:rPr>
          <w:rFonts w:ascii="Candara" w:hAnsi="Candara"/>
          <w:b/>
          <w:bCs/>
          <w:sz w:val="20"/>
          <w:szCs w:val="20"/>
        </w:rPr>
        <w:tab/>
      </w:r>
      <w:r w:rsidRPr="00645E4A">
        <w:rPr>
          <w:rFonts w:ascii="Candara" w:hAnsi="Candara"/>
          <w:b/>
          <w:bCs/>
          <w:sz w:val="20"/>
          <w:szCs w:val="20"/>
        </w:rPr>
        <w:tab/>
      </w:r>
      <w:r w:rsidRPr="00645E4A">
        <w:rPr>
          <w:rFonts w:ascii="Candara" w:hAnsi="Candara"/>
          <w:b/>
          <w:bCs/>
          <w:sz w:val="20"/>
          <w:szCs w:val="20"/>
        </w:rPr>
        <w:tab/>
      </w:r>
      <w:r w:rsidRPr="00645E4A">
        <w:rPr>
          <w:rFonts w:ascii="Candara" w:hAnsi="Candara"/>
          <w:b/>
          <w:bCs/>
          <w:sz w:val="20"/>
          <w:szCs w:val="20"/>
        </w:rPr>
        <w:tab/>
      </w:r>
      <w:r w:rsidRPr="00645E4A">
        <w:rPr>
          <w:rFonts w:ascii="Candara" w:hAnsi="Candara"/>
          <w:b/>
          <w:bCs/>
          <w:sz w:val="20"/>
          <w:szCs w:val="20"/>
        </w:rPr>
        <w:tab/>
        <w:t>LICENTIENEMER</w:t>
      </w:r>
    </w:p>
    <w:sectPr w:rsidR="00B97126" w:rsidRPr="0064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882"/>
    <w:multiLevelType w:val="hybridMultilevel"/>
    <w:tmpl w:val="F7F04214"/>
    <w:lvl w:ilvl="0" w:tplc="BA3C363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56"/>
    <w:rsid w:val="000024FC"/>
    <w:rsid w:val="00041C42"/>
    <w:rsid w:val="00066CCD"/>
    <w:rsid w:val="00120BED"/>
    <w:rsid w:val="00126CAF"/>
    <w:rsid w:val="00150FB2"/>
    <w:rsid w:val="00172D1B"/>
    <w:rsid w:val="0018198D"/>
    <w:rsid w:val="00197164"/>
    <w:rsid w:val="001F0D0C"/>
    <w:rsid w:val="002D67EE"/>
    <w:rsid w:val="002E54FD"/>
    <w:rsid w:val="00336530"/>
    <w:rsid w:val="00337342"/>
    <w:rsid w:val="003555F8"/>
    <w:rsid w:val="003B2560"/>
    <w:rsid w:val="003E1238"/>
    <w:rsid w:val="004337D6"/>
    <w:rsid w:val="004422A2"/>
    <w:rsid w:val="004A71E0"/>
    <w:rsid w:val="004D32BB"/>
    <w:rsid w:val="004D76C4"/>
    <w:rsid w:val="0054401C"/>
    <w:rsid w:val="00593A87"/>
    <w:rsid w:val="006241CC"/>
    <w:rsid w:val="00645E4A"/>
    <w:rsid w:val="00671B47"/>
    <w:rsid w:val="007501B6"/>
    <w:rsid w:val="00797BF2"/>
    <w:rsid w:val="00823F4A"/>
    <w:rsid w:val="0086630A"/>
    <w:rsid w:val="00872950"/>
    <w:rsid w:val="008968F6"/>
    <w:rsid w:val="00897102"/>
    <w:rsid w:val="008F77D6"/>
    <w:rsid w:val="00921802"/>
    <w:rsid w:val="00934DA6"/>
    <w:rsid w:val="00965B26"/>
    <w:rsid w:val="009D7D28"/>
    <w:rsid w:val="009E0343"/>
    <w:rsid w:val="009E2C4E"/>
    <w:rsid w:val="00A32B28"/>
    <w:rsid w:val="00AC5320"/>
    <w:rsid w:val="00AD7699"/>
    <w:rsid w:val="00AE36DF"/>
    <w:rsid w:val="00AF3C04"/>
    <w:rsid w:val="00B11AB5"/>
    <w:rsid w:val="00B37056"/>
    <w:rsid w:val="00B526BA"/>
    <w:rsid w:val="00B97126"/>
    <w:rsid w:val="00BD11BE"/>
    <w:rsid w:val="00BD1EEB"/>
    <w:rsid w:val="00C16189"/>
    <w:rsid w:val="00C63DE5"/>
    <w:rsid w:val="00C80C61"/>
    <w:rsid w:val="00C81BC9"/>
    <w:rsid w:val="00C824BF"/>
    <w:rsid w:val="00CE59D8"/>
    <w:rsid w:val="00DD3718"/>
    <w:rsid w:val="00DE50B3"/>
    <w:rsid w:val="00DF6B77"/>
    <w:rsid w:val="00E00A66"/>
    <w:rsid w:val="00E36AD8"/>
    <w:rsid w:val="00E6145F"/>
    <w:rsid w:val="00E94845"/>
    <w:rsid w:val="00EC7837"/>
    <w:rsid w:val="00E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3DB7"/>
  <w15:chartTrackingRefBased/>
  <w15:docId w15:val="{3BBC38E5-841A-4AF6-880F-2CF9E83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3F4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1E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01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01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01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01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0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2019-10-09T08:39:00Z</dcterms:created>
  <dcterms:modified xsi:type="dcterms:W3CDTF">2019-10-09T08:39:00Z</dcterms:modified>
</cp:coreProperties>
</file>