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CF" w:rsidRDefault="00FB16CF" w:rsidP="00FB16CF">
      <w:pPr>
        <w:pStyle w:val="Kop2"/>
      </w:pPr>
      <w:r>
        <w:t>Bijlage 3 Tekst Controleverklaring</w:t>
      </w:r>
    </w:p>
    <w:p w:rsidR="00FB16CF" w:rsidRPr="002C43FD" w:rsidRDefault="00FB16CF" w:rsidP="00FB16CF"/>
    <w:p w:rsidR="00FB16CF" w:rsidRPr="00BB23F3" w:rsidRDefault="00FB16CF" w:rsidP="00FB16CF">
      <w:pPr>
        <w:pStyle w:val="Plattetekst"/>
        <w:rPr>
          <w:rFonts w:ascii="Times New Roman" w:hAnsi="Times New Roman" w:cs="Times New Roman"/>
          <w:b/>
          <w:i/>
          <w:sz w:val="32"/>
          <w:szCs w:val="32"/>
          <w:lang w:val="nl-NL"/>
        </w:rPr>
      </w:pPr>
      <w:r w:rsidRPr="00BB23F3">
        <w:rPr>
          <w:rFonts w:ascii="Times New Roman" w:hAnsi="Times New Roman" w:cs="Times New Roman"/>
          <w:b/>
          <w:i/>
          <w:sz w:val="32"/>
          <w:szCs w:val="32"/>
          <w:lang w:val="nl-NL"/>
        </w:rPr>
        <w:t>Controleverklaring van de onafhankelijke accountant</w:t>
      </w:r>
    </w:p>
    <w:p w:rsidR="00FB16CF" w:rsidRPr="00BB23F3" w:rsidRDefault="00FB16CF" w:rsidP="00FB16CF">
      <w:r w:rsidRPr="00BB23F3">
        <w:t>Aan: de directie van [naam contractant]</w:t>
      </w:r>
    </w:p>
    <w:p w:rsidR="00FB16CF" w:rsidRDefault="00FB16CF" w:rsidP="00FB16CF">
      <w:r w:rsidRPr="00BB23F3">
        <w:t xml:space="preserve">Inzake: </w:t>
      </w:r>
      <w:r>
        <w:t>Controleverklaring Thuiskopieregeling</w:t>
      </w:r>
    </w:p>
    <w:p w:rsidR="00FB16CF" w:rsidRPr="00D966F7" w:rsidRDefault="00FB16CF" w:rsidP="00FB16CF"/>
    <w:p w:rsidR="00FB16CF" w:rsidRPr="00BB23F3" w:rsidRDefault="00FB16CF" w:rsidP="00FB16CF">
      <w:r w:rsidRPr="00BB23F3">
        <w:t xml:space="preserve">Wij hebben </w:t>
      </w:r>
      <w:r>
        <w:t>de</w:t>
      </w:r>
      <w:r w:rsidRPr="00BB23F3">
        <w:t xml:space="preserve"> Jaar</w:t>
      </w:r>
      <w:r>
        <w:t>o</w:t>
      </w:r>
      <w:r w:rsidRPr="00BB23F3">
        <w:t>pgave Thui</w:t>
      </w:r>
      <w:r>
        <w:t>skopievergoedingen (hierna 'de J</w:t>
      </w:r>
      <w:r w:rsidRPr="00BB23F3">
        <w:t xml:space="preserve">aaropgave') voor het jaar geëindigd op </w:t>
      </w:r>
      <w:r>
        <w:t>[datum]</w:t>
      </w:r>
      <w:r w:rsidRPr="00BB23F3">
        <w:t xml:space="preserve"> van [naam contractant] te [vestigingsplaats contractant] gecontroleerd.</w:t>
      </w:r>
    </w:p>
    <w:p w:rsidR="00FB16CF" w:rsidRPr="00BB23F3" w:rsidRDefault="00FB16CF" w:rsidP="00FB16CF">
      <w:pPr>
        <w:pStyle w:val="Kop3"/>
      </w:pPr>
      <w:r w:rsidRPr="00BB23F3">
        <w:t>Verantwoordelijkheid van de directie</w:t>
      </w:r>
    </w:p>
    <w:p w:rsidR="00FB16CF" w:rsidRPr="00BB23F3" w:rsidRDefault="00FB16CF" w:rsidP="00FB16CF">
      <w:r w:rsidRPr="00BB23F3">
        <w:t>De directie van de vennootschap is verantwoordelijk voor h</w:t>
      </w:r>
      <w:r>
        <w:t>et opstellen van de J</w:t>
      </w:r>
      <w:r w:rsidRPr="00BB23F3">
        <w:t>aaropgave op basis van  de Incasso-overeenkomst Thuiskopie tussen Stichting de Thuiskopie en [naam contractant], gedateerd  [datum incasso-overeenkomst]. De directie is tevens verantwoordelijk voor een zodanige interne beheersing als de directie noodzakelij</w:t>
      </w:r>
      <w:r>
        <w:t>k acht om het opstellen van de J</w:t>
      </w:r>
      <w:r w:rsidRPr="00BB23F3">
        <w:t>aaropgave mogelijk te maken zonder afwijkingen van materieel belang als gevolg van fraude of fouten.</w:t>
      </w:r>
    </w:p>
    <w:p w:rsidR="00FB16CF" w:rsidRPr="00BB23F3" w:rsidRDefault="00FB16CF" w:rsidP="00FB16CF">
      <w:pPr>
        <w:pStyle w:val="Kop3"/>
      </w:pPr>
      <w:r w:rsidRPr="00BB23F3">
        <w:t>Verantwoordelijkheid van de accountant</w:t>
      </w:r>
    </w:p>
    <w:p w:rsidR="00FB16CF" w:rsidRPr="00BB23F3" w:rsidRDefault="00FB16CF" w:rsidP="00FB16CF">
      <w:r w:rsidRPr="00BB23F3">
        <w:t>Onze verantwoordelijkheid is het geven van een oordeel over de</w:t>
      </w:r>
      <w:r>
        <w:t xml:space="preserve"> J</w:t>
      </w:r>
      <w:r w:rsidRPr="00BB23F3">
        <w:t>aaropgave op basis van onze controle. Wij hebben onze controle verricht in overeenstemming met Nederlands recht, waaronder de Nederlandse controlestandaarden. Dit vereist dat wij voldoen aan de voor ons geldende ethische voorschriften en dat wij onze controle zodanig plannen en uitvoeren dat een redelijke mate van ze</w:t>
      </w:r>
      <w:r>
        <w:t>kerheid wordt verkregen dat de J</w:t>
      </w:r>
      <w:r w:rsidRPr="00BB23F3">
        <w:t>aaropgave geen afwijkingen van materieel belang bevat.</w:t>
      </w:r>
    </w:p>
    <w:p w:rsidR="00FB16CF" w:rsidRPr="00BB23F3" w:rsidRDefault="00FB16CF" w:rsidP="00FB16CF">
      <w:r w:rsidRPr="00BB23F3">
        <w:t>Een controle omvat het uitvoeren van werkzaamheden ter verkrijging van controle-informatie over de bedrag</w:t>
      </w:r>
      <w:r>
        <w:t>en en de toelichtingen in de J</w:t>
      </w:r>
      <w:r w:rsidRPr="00BB23F3">
        <w:t>aaropgave. De geselecteerde werkzaamheden zijn afhankelijk van de door de accountant toegepaste oordeelsvorming, met inbegrip van het ins</w:t>
      </w:r>
      <w:r>
        <w:t>chatten van de risico’s dat de J</w:t>
      </w:r>
      <w:r w:rsidRPr="00BB23F3">
        <w:t>aaropgave een afwijking van materieel belang bevat als gevolg van fraude of fouten.</w:t>
      </w:r>
    </w:p>
    <w:p w:rsidR="00FB16CF" w:rsidRPr="00BB23F3" w:rsidRDefault="00FB16CF" w:rsidP="00FB16CF">
      <w:r w:rsidRPr="00BB23F3">
        <w:t>Bij het maken van deze risico-inschattingen neemt de accountant de interne beheersing in aanmerking die relevan</w:t>
      </w:r>
      <w:r>
        <w:t>t is voor het opstellen van de J</w:t>
      </w:r>
      <w:r w:rsidRPr="00BB23F3">
        <w:t>aaropgave door de vennootschap, gericht op het opzetten van controlewerkzaamheden die passend zijn in de omstandigheden. Deze risico-inschattingen hebben echter niet tot doel een oordeel tot uitdrukking te brengen over de effectiviteit van de interne beheersing van de vennootschap. Een controle omvat tevens het evalueren van de geschiktheid van de gebruikte grondslagen voor financiële verslaggeving en van de redelijkheid van de door de directie van de vennootschap gemaakte schattingen, alsmede een evaluatie</w:t>
      </w:r>
      <w:r>
        <w:t xml:space="preserve"> van het algehele beeld van de J</w:t>
      </w:r>
      <w:r w:rsidRPr="00BB23F3">
        <w:t>aaropgave.</w:t>
      </w:r>
    </w:p>
    <w:p w:rsidR="00FB16CF" w:rsidRPr="00BB23F3" w:rsidRDefault="00FB16CF" w:rsidP="00FB16CF">
      <w:r w:rsidRPr="00BB23F3">
        <w:t>Wij zijn van mening dat de door ons verkregen controle-informatie voldoende en geschikt is om een onderbouwing voor ons oordeel te bieden.</w:t>
      </w:r>
    </w:p>
    <w:p w:rsidR="00FB16CF" w:rsidRPr="00BB23F3" w:rsidRDefault="00FB16CF" w:rsidP="00FB16CF">
      <w:pPr>
        <w:pStyle w:val="Kop3"/>
      </w:pPr>
      <w:r w:rsidRPr="00BB23F3">
        <w:t>Oordeel</w:t>
      </w:r>
    </w:p>
    <w:p w:rsidR="00FB16CF" w:rsidRPr="00BB23F3" w:rsidRDefault="00FB16CF" w:rsidP="00FB16CF">
      <w:r>
        <w:t>Naar ons oordeel is de J</w:t>
      </w:r>
      <w:r w:rsidRPr="00BB23F3">
        <w:t xml:space="preserve">aaropgave </w:t>
      </w:r>
      <w:r>
        <w:t xml:space="preserve">Thuiskopievergoedingen </w:t>
      </w:r>
      <w:r w:rsidRPr="00BB23F3">
        <w:t xml:space="preserve">voor het jaar </w:t>
      </w:r>
      <w:r>
        <w:t>[jaar]</w:t>
      </w:r>
      <w:r w:rsidRPr="00BB23F3">
        <w:t xml:space="preserve"> van [naam contractant] in alle van materieel belang zijnde aspecten opgesteld op basis van de Incasso-overeenkomst Thuiskopie tussen Stichting de Thuiskopie en [naam contractant], gedateerd [datum incasso-overeenkomst].</w:t>
      </w:r>
    </w:p>
    <w:p w:rsidR="00FB16CF" w:rsidRPr="00BB23F3" w:rsidRDefault="00FB16CF" w:rsidP="00FB16CF">
      <w:pPr>
        <w:pStyle w:val="Kop3"/>
      </w:pPr>
      <w:r w:rsidRPr="00BB23F3">
        <w:lastRenderedPageBreak/>
        <w:t>Beperking in gebruik en verspreidingskring</w:t>
      </w:r>
    </w:p>
    <w:p w:rsidR="00FB16CF" w:rsidRPr="00BB23F3" w:rsidRDefault="00FB16CF" w:rsidP="00FB16CF">
      <w:r>
        <w:t>De J</w:t>
      </w:r>
      <w:r w:rsidRPr="00BB23F3">
        <w:t xml:space="preserve">aaropgave en onze verklaring daarbij zijn uitsluitend bestemd voor de directie van de vennootschap ter verantwoording aan Stichting de Thuiskopie inzake </w:t>
      </w:r>
      <w:r>
        <w:t>de verplichtingen uit de Incasso-overeenkomst. De J</w:t>
      </w:r>
      <w:r w:rsidRPr="00BB23F3">
        <w:t>aaropgave en onze verklaring daarbij zijn niet geschikt voor andere doeleinden. De controleverklaring (of delen daarvan) mag daarom, zonder onze uitdrukkelijke schriftelijke toestemming vooraf, niet in welke vorm dan ook aan derden ter beschikking worden gesteld. Wij aanvaarden derhalve geen aansprakelijkheid jegens derde partijen die inzage krijgen in deze verklaring of deze verklaring in handen krijgen. Dit doet geen afbreuk aan ons oordeel.</w:t>
      </w:r>
    </w:p>
    <w:p w:rsidR="00FB16CF" w:rsidRPr="00BB23F3" w:rsidRDefault="00FB16CF" w:rsidP="00FB16CF">
      <w:r w:rsidRPr="00BB23F3">
        <w:t>[Plaats], [datum]</w:t>
      </w:r>
    </w:p>
    <w:p w:rsidR="00FB16CF" w:rsidRPr="00BB23F3" w:rsidRDefault="00FB16CF" w:rsidP="00FB16CF">
      <w:r w:rsidRPr="00BB23F3">
        <w:t xml:space="preserve">[Naam accountantskantoor] </w:t>
      </w:r>
    </w:p>
    <w:p w:rsidR="00FB16CF" w:rsidRPr="00BB23F3" w:rsidRDefault="00FB16CF" w:rsidP="00FB16CF">
      <w:r w:rsidRPr="00BB23F3">
        <w:t>[Naam accountant]</w:t>
      </w:r>
    </w:p>
    <w:p w:rsidR="00FB16CF" w:rsidRPr="002C43FD" w:rsidRDefault="00FB16CF" w:rsidP="00FB16CF"/>
    <w:p w:rsidR="00B60EC1" w:rsidRDefault="00B60EC1">
      <w:bookmarkStart w:id="0" w:name="_GoBack"/>
      <w:bookmarkEnd w:id="0"/>
    </w:p>
    <w:sectPr w:rsidR="00B60EC1" w:rsidSect="00C05DC9">
      <w:footerReference w:type="default" r:id="rId4"/>
      <w:pgSz w:w="11906" w:h="16838"/>
      <w:pgMar w:top="1417" w:right="1417" w:bottom="1417" w:left="1417" w:header="709" w:footer="709"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67" w:rsidRDefault="00FB16CF">
    <w:pPr>
      <w:pStyle w:val="Voettekst"/>
    </w:pPr>
    <w:r>
      <w:t>Controleprotocol Thuiskopieregeling</w:t>
    </w:r>
    <w:r>
      <w:tab/>
    </w:r>
    <w:r>
      <w:tab/>
    </w:r>
    <w:r>
      <w:fldChar w:fldCharType="begin"/>
    </w:r>
    <w:r>
      <w:instrText>PAGE   \* MERGEFORMAT</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CF"/>
    <w:rsid w:val="00B60EC1"/>
    <w:rsid w:val="00FB1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C2DFC-7C40-4DB3-9B4E-17D542AB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FB16CF"/>
  </w:style>
  <w:style w:type="paragraph" w:styleId="Kop2">
    <w:name w:val="heading 2"/>
    <w:basedOn w:val="Standaard"/>
    <w:next w:val="Standaard"/>
    <w:link w:val="Kop2Char"/>
    <w:uiPriority w:val="9"/>
    <w:unhideWhenUsed/>
    <w:qFormat/>
    <w:rsid w:val="00FB16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B16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B16CF"/>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B16CF"/>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qFormat/>
    <w:rsid w:val="00FB16CF"/>
    <w:pPr>
      <w:spacing w:after="240" w:line="240" w:lineRule="atLeast"/>
    </w:pPr>
    <w:rPr>
      <w:rFonts w:ascii="Georgia" w:hAnsi="Georgia"/>
      <w:sz w:val="20"/>
      <w:szCs w:val="20"/>
      <w:lang w:val="en-GB"/>
    </w:rPr>
  </w:style>
  <w:style w:type="character" w:customStyle="1" w:styleId="PlattetekstChar">
    <w:name w:val="Platte tekst Char"/>
    <w:basedOn w:val="Standaardalinea-lettertype"/>
    <w:link w:val="Plattetekst"/>
    <w:rsid w:val="00FB16CF"/>
    <w:rPr>
      <w:rFonts w:ascii="Georgia" w:hAnsi="Georgia"/>
      <w:sz w:val="20"/>
      <w:szCs w:val="20"/>
      <w:lang w:val="en-GB"/>
    </w:rPr>
  </w:style>
  <w:style w:type="paragraph" w:styleId="Voettekst">
    <w:name w:val="footer"/>
    <w:basedOn w:val="Standaard"/>
    <w:link w:val="VoettekstChar"/>
    <w:uiPriority w:val="99"/>
    <w:unhideWhenUsed/>
    <w:rsid w:val="00FB16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3101</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Klomp, Wouter</dc:creator>
  <cp:keywords/>
  <dc:description/>
  <cp:lastModifiedBy>Klomp, Wouter</cp:lastModifiedBy>
  <cp:revision>1</cp:revision>
  <dcterms:created xsi:type="dcterms:W3CDTF">2017-02-15T15:04:00Z</dcterms:created>
  <dcterms:modified xsi:type="dcterms:W3CDTF">2017-02-15T15:04:00Z</dcterms:modified>
</cp:coreProperties>
</file>