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47" w:rsidRPr="00AA272D" w:rsidRDefault="00EC7347">
      <w:pPr>
        <w:rPr>
          <w:rFonts w:asciiTheme="minorHAnsi" w:hAnsiTheme="minorHAnsi" w:cs="Arial"/>
        </w:rPr>
      </w:pPr>
      <w:bookmarkStart w:id="0" w:name="_GoBack"/>
      <w:bookmarkEnd w:id="0"/>
    </w:p>
    <w:p w:rsidR="00B64AA4" w:rsidRPr="00B64AA4" w:rsidRDefault="00B64AA4" w:rsidP="00B64AA4">
      <w:pPr>
        <w:rPr>
          <w:rFonts w:asciiTheme="minorHAnsi" w:hAnsiTheme="minorHAnsi" w:cs="Arial"/>
          <w:b/>
          <w:sz w:val="24"/>
          <w:szCs w:val="24"/>
        </w:rPr>
      </w:pPr>
      <w:r w:rsidRPr="00B64AA4">
        <w:rPr>
          <w:rFonts w:asciiTheme="minorHAnsi" w:hAnsiTheme="minorHAnsi" w:cs="Arial"/>
          <w:b/>
          <w:sz w:val="24"/>
          <w:szCs w:val="24"/>
        </w:rPr>
        <w:t xml:space="preserve">ROUTEBESCHRIJVING CEDAR – HOLLAND OFFICE CENTER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B64AA4">
        <w:rPr>
          <w:rFonts w:asciiTheme="minorHAnsi" w:hAnsiTheme="minorHAnsi" w:cs="Arial"/>
          <w:b/>
          <w:sz w:val="24"/>
          <w:szCs w:val="24"/>
        </w:rPr>
        <w:t>(HOC)</w:t>
      </w:r>
    </w:p>
    <w:p w:rsidR="00B64AA4" w:rsidRDefault="00B64AA4" w:rsidP="00B64AA4">
      <w:pPr>
        <w:rPr>
          <w:rFonts w:asciiTheme="minorHAnsi" w:hAnsiTheme="minorHAnsi" w:cs="Arial"/>
        </w:rPr>
      </w:pPr>
    </w:p>
    <w:p w:rsidR="00B64AA4" w:rsidRDefault="00B64AA4" w:rsidP="00B64AA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Kruisweg 793</w:t>
      </w:r>
    </w:p>
    <w:p w:rsidR="00B64AA4" w:rsidRDefault="00B64AA4" w:rsidP="00B64AA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Gebouw 5, 1</w:t>
      </w:r>
      <w:r w:rsidRPr="00B64AA4">
        <w:rPr>
          <w:rFonts w:asciiTheme="minorHAnsi" w:hAnsiTheme="minorHAnsi" w:cs="Arial"/>
          <w:vertAlign w:val="superscript"/>
        </w:rPr>
        <w:t>e</w:t>
      </w:r>
      <w:r>
        <w:rPr>
          <w:rFonts w:asciiTheme="minorHAnsi" w:hAnsiTheme="minorHAnsi" w:cs="Arial"/>
        </w:rPr>
        <w:t xml:space="preserve"> etage</w:t>
      </w:r>
    </w:p>
    <w:p w:rsidR="00B64AA4" w:rsidRDefault="00B64AA4" w:rsidP="00B64AA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2132 NG Hoofddorp</w:t>
      </w:r>
    </w:p>
    <w:p w:rsidR="00B64AA4" w:rsidRDefault="00B64AA4" w:rsidP="00B64AA4">
      <w:pPr>
        <w:rPr>
          <w:rFonts w:asciiTheme="minorHAnsi" w:hAnsiTheme="minorHAnsi" w:cs="Arial"/>
        </w:rPr>
      </w:pPr>
    </w:p>
    <w:p w:rsidR="00AA272D" w:rsidRPr="00AA272D" w:rsidRDefault="00AA272D">
      <w:pPr>
        <w:rPr>
          <w:rFonts w:asciiTheme="minorHAnsi" w:hAnsiTheme="minorHAnsi" w:cs="Arial"/>
          <w:sz w:val="20"/>
          <w:szCs w:val="20"/>
        </w:rPr>
      </w:pPr>
    </w:p>
    <w:p w:rsidR="00AA272D" w:rsidRPr="00AA272D" w:rsidRDefault="00B64AA4">
      <w:pPr>
        <w:rPr>
          <w:rFonts w:asciiTheme="minorHAnsi" w:hAnsiTheme="minorHAnsi" w:cs="Arial"/>
        </w:rPr>
      </w:pPr>
      <w:r w:rsidRPr="00B64AA4">
        <w:rPr>
          <w:rFonts w:asciiTheme="minorHAnsi" w:hAnsiTheme="minorHAnsi" w:cs="Arial"/>
          <w:b/>
        </w:rPr>
        <w:t>PARKEREN: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="00AA272D">
        <w:rPr>
          <w:rFonts w:asciiTheme="minorHAnsi" w:hAnsiTheme="minorHAnsi" w:cs="Arial"/>
        </w:rPr>
        <w:t xml:space="preserve">U kunt parkeren op de bezoekersplaatsen bij de hoofdingang van het </w:t>
      </w:r>
      <w:r>
        <w:rPr>
          <w:rFonts w:asciiTheme="minorHAnsi" w:hAnsiTheme="minorHAnsi" w:cs="Arial"/>
        </w:rPr>
        <w:t xml:space="preserve">HOC. </w:t>
      </w:r>
      <w:r w:rsidR="00AA272D">
        <w:rPr>
          <w:rFonts w:asciiTheme="minorHAnsi" w:hAnsiTheme="minorHAnsi" w:cs="Arial"/>
        </w:rPr>
        <w:t>Als hier geen plek is kunt u LINKS, (richting gebouw 1 t/m 4 ) achter de slagboom, op het grote parkeerterrein parkeren op de plekken waar GEEN firmanaambordje staat.  Aanmelden via de knop Cedar.</w:t>
      </w:r>
      <w:r w:rsidR="00AA272D">
        <w:rPr>
          <w:rFonts w:asciiTheme="minorHAnsi" w:hAnsiTheme="minorHAnsi" w:cs="Arial"/>
        </w:rPr>
        <w:br/>
        <w:t xml:space="preserve">Vanaf het grote parkeerterrein loopt u richting de slagboom, richting gebouw 5. De stoep blijven volgen met het </w:t>
      </w:r>
      <w:r>
        <w:rPr>
          <w:rFonts w:asciiTheme="minorHAnsi" w:hAnsiTheme="minorHAnsi" w:cs="Arial"/>
        </w:rPr>
        <w:t xml:space="preserve">pand </w:t>
      </w:r>
      <w:r w:rsidR="00AA272D">
        <w:rPr>
          <w:rFonts w:asciiTheme="minorHAnsi" w:hAnsiTheme="minorHAnsi" w:cs="Arial"/>
        </w:rPr>
        <w:t xml:space="preserve">aan uw linkerhand.  De ingang van </w:t>
      </w:r>
      <w:r>
        <w:rPr>
          <w:rFonts w:asciiTheme="minorHAnsi" w:hAnsiTheme="minorHAnsi" w:cs="Arial"/>
        </w:rPr>
        <w:t xml:space="preserve">gebouw 5 bevindt zich om de hoek. </w:t>
      </w:r>
      <w:r>
        <w:rPr>
          <w:rFonts w:asciiTheme="minorHAnsi" w:hAnsiTheme="minorHAnsi" w:cs="Arial"/>
        </w:rPr>
        <w:br/>
      </w:r>
    </w:p>
    <w:p w:rsidR="00AA272D" w:rsidRPr="00AA272D" w:rsidRDefault="00AA272D" w:rsidP="00AA272D">
      <w:pPr>
        <w:rPr>
          <w:rFonts w:asciiTheme="minorHAnsi" w:hAnsiTheme="minorHAnsi" w:cs="Arial"/>
          <w:b/>
          <w:u w:val="single"/>
        </w:rPr>
      </w:pPr>
      <w:r w:rsidRPr="00AA272D">
        <w:rPr>
          <w:rFonts w:asciiTheme="minorHAnsi" w:hAnsiTheme="minorHAnsi" w:cs="Arial"/>
          <w:b/>
          <w:u w:val="single"/>
        </w:rPr>
        <w:t xml:space="preserve">MET DE AUTO: </w:t>
      </w:r>
    </w:p>
    <w:p w:rsidR="00AA272D" w:rsidRPr="00AA272D" w:rsidRDefault="00AA272D" w:rsidP="00AA272D">
      <w:pPr>
        <w:shd w:val="clear" w:color="auto" w:fill="FFFFFF"/>
        <w:spacing w:line="300" w:lineRule="atLeast"/>
        <w:rPr>
          <w:rFonts w:asciiTheme="minorHAnsi" w:hAnsiTheme="minorHAnsi" w:cs="Arial"/>
          <w:color w:val="2C2C2C"/>
          <w:lang w:eastAsia="nl-NL"/>
        </w:rPr>
      </w:pPr>
      <w:r w:rsidRPr="00AA272D">
        <w:rPr>
          <w:rFonts w:asciiTheme="minorHAnsi" w:hAnsiTheme="minorHAnsi" w:cs="Arial"/>
          <w:i/>
          <w:iCs/>
          <w:u w:val="single"/>
        </w:rPr>
        <w:t>Vanuit Amsterdam</w:t>
      </w:r>
      <w:r w:rsidRPr="00AA272D">
        <w:rPr>
          <w:rFonts w:asciiTheme="minorHAnsi" w:hAnsiTheme="minorHAnsi" w:cs="Arial"/>
        </w:rPr>
        <w:t xml:space="preserve">: Snelweg A4/E19 richting Den Haag. </w:t>
      </w:r>
      <w:r w:rsidRPr="00AA272D">
        <w:rPr>
          <w:rFonts w:asciiTheme="minorHAnsi" w:hAnsiTheme="minorHAnsi" w:cs="Arial"/>
          <w:color w:val="2C2C2C"/>
          <w:lang w:eastAsia="nl-NL"/>
        </w:rPr>
        <w:t xml:space="preserve">Neem afslag </w:t>
      </w:r>
      <w:r w:rsidRPr="00AA272D">
        <w:rPr>
          <w:rFonts w:asciiTheme="minorHAnsi" w:hAnsiTheme="minorHAnsi" w:cs="Arial"/>
          <w:noProof/>
          <w:color w:val="2C2C2C"/>
          <w:lang w:eastAsia="nl-NL"/>
        </w:rPr>
        <w:drawing>
          <wp:inline distT="0" distB="0" distL="0" distR="0" wp14:anchorId="6A8924E1" wp14:editId="2A58B3AA">
            <wp:extent cx="7620" cy="7620"/>
            <wp:effectExtent l="0" t="0" r="0" b="0"/>
            <wp:docPr id="5" name="Afbeelding 5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72D">
        <w:rPr>
          <w:rFonts w:asciiTheme="minorHAnsi" w:hAnsiTheme="minorHAnsi" w:cs="Arial"/>
          <w:color w:val="2C2C2C"/>
          <w:lang w:eastAsia="nl-NL"/>
        </w:rPr>
        <w:t>3 Hoofddorp</w:t>
      </w:r>
      <w:r w:rsidRPr="00AA272D">
        <w:rPr>
          <w:rFonts w:asciiTheme="minorHAnsi" w:hAnsiTheme="minorHAnsi" w:cs="Arial"/>
          <w:noProof/>
          <w:color w:val="2C2C2C"/>
          <w:lang w:eastAsia="nl-NL"/>
        </w:rPr>
        <w:drawing>
          <wp:inline distT="0" distB="0" distL="0" distR="0" wp14:anchorId="27F15820" wp14:editId="70CE9585">
            <wp:extent cx="7620" cy="7620"/>
            <wp:effectExtent l="0" t="0" r="0" b="0"/>
            <wp:docPr id="4" name="Afbeelding 4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72D">
        <w:rPr>
          <w:rFonts w:asciiTheme="minorHAnsi" w:hAnsiTheme="minorHAnsi" w:cs="Arial"/>
          <w:color w:val="2C2C2C"/>
          <w:lang w:eastAsia="nl-NL"/>
        </w:rPr>
        <w:t xml:space="preserve"> naar N201. Houd </w:t>
      </w:r>
      <w:r w:rsidRPr="00AA272D">
        <w:rPr>
          <w:rFonts w:asciiTheme="minorHAnsi" w:hAnsiTheme="minorHAnsi" w:cs="Arial"/>
          <w:noProof/>
          <w:color w:val="2C2C2C"/>
          <w:lang w:eastAsia="nl-NL"/>
        </w:rPr>
        <w:drawing>
          <wp:inline distT="0" distB="0" distL="0" distR="0" wp14:anchorId="404AFD9C" wp14:editId="17F031E6">
            <wp:extent cx="7620" cy="7620"/>
            <wp:effectExtent l="0" t="0" r="0" b="0"/>
            <wp:docPr id="3" name="Afbeelding 3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72D">
        <w:rPr>
          <w:rFonts w:asciiTheme="minorHAnsi" w:hAnsiTheme="minorHAnsi" w:cs="Arial"/>
          <w:color w:val="2C2C2C"/>
          <w:lang w:eastAsia="nl-NL"/>
        </w:rPr>
        <w:t xml:space="preserve">links aan bij de splitsing om door te rijden in de richting van Hoofddorp N201. </w:t>
      </w:r>
      <w:r w:rsidRPr="00AA272D">
        <w:rPr>
          <w:rFonts w:asciiTheme="minorHAnsi" w:hAnsiTheme="minorHAnsi" w:cs="Arial"/>
        </w:rPr>
        <w:t>Volg de borden Hoofddorp/Aalsmeer N201. Links af slaan bij stoplichten (U draait de Kruisweg N201 op richting Hoofddorp/Heemstede). Na het 2de stoplicht weer links en vervolgens direct rechtsaf bij het volgende stoplicht. Cedar is dan gelegen aan de rechterkant en u neemt hiervoor de eerste afslag rechts.</w:t>
      </w:r>
    </w:p>
    <w:p w:rsidR="00AA272D" w:rsidRPr="00AA272D" w:rsidRDefault="00AA272D" w:rsidP="00AA272D">
      <w:pPr>
        <w:rPr>
          <w:rFonts w:asciiTheme="minorHAnsi" w:hAnsiTheme="minorHAnsi" w:cs="Arial"/>
        </w:rPr>
      </w:pPr>
    </w:p>
    <w:p w:rsidR="00AA272D" w:rsidRPr="00AA272D" w:rsidRDefault="00AA272D" w:rsidP="00AA272D">
      <w:pPr>
        <w:rPr>
          <w:rFonts w:asciiTheme="minorHAnsi" w:hAnsiTheme="minorHAnsi" w:cs="Arial"/>
        </w:rPr>
      </w:pPr>
      <w:r w:rsidRPr="00AA272D">
        <w:rPr>
          <w:rFonts w:asciiTheme="minorHAnsi" w:hAnsiTheme="minorHAnsi" w:cs="Arial"/>
          <w:i/>
          <w:iCs/>
          <w:u w:val="single"/>
        </w:rPr>
        <w:t>Vanuit Haarlem</w:t>
      </w:r>
      <w:r w:rsidRPr="00AA272D">
        <w:rPr>
          <w:rFonts w:asciiTheme="minorHAnsi" w:hAnsiTheme="minorHAnsi" w:cs="Arial"/>
          <w:u w:val="single"/>
        </w:rPr>
        <w:t>:</w:t>
      </w:r>
      <w:r w:rsidRPr="00AA272D">
        <w:rPr>
          <w:rFonts w:asciiTheme="minorHAnsi" w:hAnsiTheme="minorHAnsi" w:cs="Arial"/>
        </w:rPr>
        <w:t xml:space="preserve">  Snelweg A5 richting Hoofddorp/Den Haag/Rotterdam. Neem afslag Hoofddorp naar N201 richting Hoofddorp/Aalsmeer </w:t>
      </w:r>
      <w:r w:rsidRPr="00AA272D">
        <w:rPr>
          <w:rStyle w:val="renderable-component-text5"/>
          <w:rFonts w:asciiTheme="minorHAnsi" w:hAnsiTheme="minorHAnsi" w:cs="Arial"/>
        </w:rPr>
        <w:t xml:space="preserve">Houd </w:t>
      </w:r>
      <w:r w:rsidRPr="00AA272D">
        <w:rPr>
          <w:rFonts w:asciiTheme="minorHAnsi" w:hAnsiTheme="minorHAnsi" w:cs="Arial"/>
          <w:noProof/>
          <w:lang w:eastAsia="nl-NL"/>
        </w:rPr>
        <w:drawing>
          <wp:inline distT="0" distB="0" distL="0" distR="0" wp14:anchorId="74B7116E" wp14:editId="2E2490BD">
            <wp:extent cx="7620" cy="7620"/>
            <wp:effectExtent l="0" t="0" r="0" b="0"/>
            <wp:docPr id="2" name="Afbeelding 2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72D">
        <w:rPr>
          <w:rStyle w:val="renderable-component-text-box-content2"/>
          <w:rFonts w:asciiTheme="minorHAnsi" w:hAnsiTheme="minorHAnsi" w:cs="Arial"/>
        </w:rPr>
        <w:t>rechts</w:t>
      </w:r>
      <w:r w:rsidRPr="00AA272D">
        <w:rPr>
          <w:rFonts w:asciiTheme="minorHAnsi" w:hAnsiTheme="minorHAnsi" w:cs="Arial"/>
          <w:noProof/>
          <w:lang w:eastAsia="nl-NL"/>
        </w:rPr>
        <w:drawing>
          <wp:inline distT="0" distB="0" distL="0" distR="0" wp14:anchorId="4BD16C2A" wp14:editId="3C2F685E">
            <wp:extent cx="7620" cy="7620"/>
            <wp:effectExtent l="0" t="0" r="0" b="0"/>
            <wp:docPr id="1" name="Afbeelding 1" descr="https://maps.gstatic.com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s://maps.gstatic.com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72D">
        <w:rPr>
          <w:rStyle w:val="renderable-component-text-box-content2"/>
          <w:rFonts w:asciiTheme="minorHAnsi" w:hAnsiTheme="minorHAnsi" w:cs="Arial"/>
        </w:rPr>
        <w:t xml:space="preserve"> aan bij de splitsing om door te rijden in de richting van </w:t>
      </w:r>
      <w:r w:rsidRPr="00AA272D">
        <w:rPr>
          <w:rStyle w:val="renderable-component-text5"/>
          <w:rFonts w:asciiTheme="minorHAnsi" w:hAnsiTheme="minorHAnsi" w:cs="Arial"/>
        </w:rPr>
        <w:t xml:space="preserve">N201. </w:t>
      </w:r>
      <w:r w:rsidRPr="00AA272D">
        <w:rPr>
          <w:rFonts w:asciiTheme="minorHAnsi" w:hAnsiTheme="minorHAnsi" w:cs="Arial"/>
        </w:rPr>
        <w:t>Volg de borden Hoofddorp/Aalsmeer N201. Links af slaan bij stoplichten (U draait de Kruisweg N201 op richting Hoofddorp/Heemstede). Na het 2de stoplicht weer links en vervolgens direct rechtsaf bij het volgende stoplicht. Cedar is dan gelegen aan de rechterkant en u neemt hiervoor de eerste afslag rechts.</w:t>
      </w:r>
    </w:p>
    <w:p w:rsidR="00AA272D" w:rsidRPr="00AA272D" w:rsidRDefault="00AA272D" w:rsidP="00AA272D">
      <w:pPr>
        <w:rPr>
          <w:rFonts w:asciiTheme="minorHAnsi" w:hAnsiTheme="minorHAnsi" w:cs="Arial"/>
        </w:rPr>
      </w:pPr>
    </w:p>
    <w:p w:rsidR="00AA272D" w:rsidRPr="00AA272D" w:rsidRDefault="00AA272D" w:rsidP="00AA272D">
      <w:pPr>
        <w:rPr>
          <w:rFonts w:asciiTheme="minorHAnsi" w:hAnsiTheme="minorHAnsi" w:cs="Arial"/>
        </w:rPr>
      </w:pPr>
      <w:r w:rsidRPr="00AA272D">
        <w:rPr>
          <w:rFonts w:asciiTheme="minorHAnsi" w:hAnsiTheme="minorHAnsi" w:cs="Arial"/>
          <w:i/>
          <w:iCs/>
          <w:u w:val="single"/>
        </w:rPr>
        <w:t>Vanuit Rotterdam/Den Haag</w:t>
      </w:r>
      <w:r w:rsidRPr="00AA272D">
        <w:rPr>
          <w:rFonts w:asciiTheme="minorHAnsi" w:hAnsiTheme="minorHAnsi" w:cs="Arial"/>
          <w:u w:val="single"/>
        </w:rPr>
        <w:t>:</w:t>
      </w:r>
      <w:r w:rsidRPr="00AA272D">
        <w:rPr>
          <w:rFonts w:asciiTheme="minorHAnsi" w:hAnsiTheme="minorHAnsi" w:cs="Arial"/>
        </w:rPr>
        <w:t xml:space="preserve"> Snelweg A4/E19 richting Amsterdam. Uitrit 3. Sla Links af bij de stoplichten. Volg de borden Hoofddorp/Aalsmeer N201. Bij de 3de stoplichten links af (U draait de Kruisweg N201 op richting Hoofddorp/Heemstede). Bij het tweede verkeerslicht linksaf en vervolgens direct rechtsaf bij het volgende stoplicht. Cedar is dan gelegen aan de rechterkant en u neemt hiervoor de eerste afslag rechts.</w:t>
      </w:r>
    </w:p>
    <w:p w:rsidR="00AA272D" w:rsidRPr="00AA272D" w:rsidRDefault="00AA272D" w:rsidP="00AA272D">
      <w:pPr>
        <w:rPr>
          <w:rFonts w:asciiTheme="minorHAnsi" w:hAnsiTheme="minorHAnsi" w:cs="Arial"/>
        </w:rPr>
      </w:pPr>
    </w:p>
    <w:p w:rsidR="00AA272D" w:rsidRPr="00AA272D" w:rsidRDefault="00B64AA4" w:rsidP="00AA272D">
      <w:pPr>
        <w:pStyle w:val="Kop1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MET DE TREIN:</w:t>
      </w:r>
    </w:p>
    <w:p w:rsidR="00AA272D" w:rsidRPr="00AA272D" w:rsidRDefault="00AA272D" w:rsidP="00AA272D">
      <w:pPr>
        <w:rPr>
          <w:rFonts w:asciiTheme="minorHAnsi" w:hAnsiTheme="minorHAnsi" w:cs="Arial"/>
        </w:rPr>
      </w:pPr>
      <w:r w:rsidRPr="00AA272D">
        <w:rPr>
          <w:rFonts w:asciiTheme="minorHAnsi" w:hAnsiTheme="minorHAnsi" w:cs="Arial"/>
        </w:rPr>
        <w:t xml:space="preserve">U stapt uit bij Station Hoofddorp. Vanaf hier loopt u in ongeveer 10 minuten naar Cedar. Ga hiervoor de Van </w:t>
      </w:r>
      <w:proofErr w:type="spellStart"/>
      <w:r w:rsidRPr="00AA272D">
        <w:rPr>
          <w:rFonts w:asciiTheme="minorHAnsi" w:hAnsiTheme="minorHAnsi" w:cs="Arial"/>
        </w:rPr>
        <w:t>Heuven</w:t>
      </w:r>
      <w:proofErr w:type="spellEnd"/>
      <w:r w:rsidRPr="00AA272D">
        <w:rPr>
          <w:rFonts w:asciiTheme="minorHAnsi" w:hAnsiTheme="minorHAnsi" w:cs="Arial"/>
        </w:rPr>
        <w:t xml:space="preserve"> Goedhartlaan op, rechtsaf langs de grote fietsenstalling. U loopt rechtdoor, tot de tweede stoplichten: kruising Kruisweg. Steek de weg over: u ziet het H</w:t>
      </w:r>
      <w:r w:rsidR="00B64AA4">
        <w:rPr>
          <w:rFonts w:asciiTheme="minorHAnsi" w:hAnsiTheme="minorHAnsi" w:cs="Arial"/>
        </w:rPr>
        <w:t xml:space="preserve">OC </w:t>
      </w:r>
      <w:r w:rsidRPr="00AA272D">
        <w:rPr>
          <w:rFonts w:asciiTheme="minorHAnsi" w:hAnsiTheme="minorHAnsi" w:cs="Arial"/>
        </w:rPr>
        <w:t xml:space="preserve">rechts voor u, tegenover het </w:t>
      </w:r>
      <w:proofErr w:type="spellStart"/>
      <w:r w:rsidRPr="00AA272D">
        <w:rPr>
          <w:rFonts w:asciiTheme="minorHAnsi" w:hAnsiTheme="minorHAnsi" w:cs="Arial"/>
        </w:rPr>
        <w:t>Crowne</w:t>
      </w:r>
      <w:proofErr w:type="spellEnd"/>
      <w:r w:rsidRPr="00AA272D">
        <w:rPr>
          <w:rFonts w:asciiTheme="minorHAnsi" w:hAnsiTheme="minorHAnsi" w:cs="Arial"/>
        </w:rPr>
        <w:t xml:space="preserve"> </w:t>
      </w:r>
      <w:proofErr w:type="spellStart"/>
      <w:r w:rsidRPr="00AA272D">
        <w:rPr>
          <w:rFonts w:asciiTheme="minorHAnsi" w:hAnsiTheme="minorHAnsi" w:cs="Arial"/>
        </w:rPr>
        <w:t>Plaza</w:t>
      </w:r>
      <w:proofErr w:type="spellEnd"/>
      <w:r w:rsidRPr="00AA272D">
        <w:rPr>
          <w:rFonts w:asciiTheme="minorHAnsi" w:hAnsiTheme="minorHAnsi" w:cs="Arial"/>
        </w:rPr>
        <w:t xml:space="preserve"> Hotel. </w:t>
      </w:r>
    </w:p>
    <w:p w:rsidR="00AA272D" w:rsidRPr="00AA272D" w:rsidRDefault="00AA272D">
      <w:pPr>
        <w:rPr>
          <w:rFonts w:asciiTheme="minorHAnsi" w:hAnsiTheme="minorHAnsi" w:cs="Arial"/>
        </w:rPr>
      </w:pPr>
    </w:p>
    <w:sectPr w:rsidR="00AA272D" w:rsidRPr="00AA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2D"/>
    <w:rsid w:val="00AA272D"/>
    <w:rsid w:val="00B64AA4"/>
    <w:rsid w:val="00E10DE1"/>
    <w:rsid w:val="00E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272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AA272D"/>
    <w:pPr>
      <w:keepNext/>
      <w:spacing w:before="240" w:after="60"/>
      <w:outlineLvl w:val="0"/>
    </w:pPr>
    <w:rPr>
      <w:rFonts w:ascii="Arial" w:eastAsia="Times New Roman" w:hAnsi="Arial"/>
      <w:b/>
      <w:spacing w:val="-1"/>
      <w:kern w:val="28"/>
      <w:sz w:val="32"/>
      <w:szCs w:val="20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AA272D"/>
    <w:pPr>
      <w:keepNext/>
      <w:spacing w:before="240" w:after="60"/>
      <w:outlineLvl w:val="2"/>
    </w:pPr>
    <w:rPr>
      <w:rFonts w:ascii="Arial" w:eastAsia="Times New Roman" w:hAnsi="Arial"/>
      <w:b/>
      <w:spacing w:val="-1"/>
      <w:sz w:val="21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nderable-component-text5">
    <w:name w:val="renderable-component-text5"/>
    <w:basedOn w:val="Standaardalinea-lettertype"/>
    <w:rsid w:val="00AA272D"/>
  </w:style>
  <w:style w:type="character" w:customStyle="1" w:styleId="renderable-component-text-box-content2">
    <w:name w:val="renderable-component-text-box-content2"/>
    <w:basedOn w:val="Standaardalinea-lettertype"/>
    <w:rsid w:val="00AA272D"/>
  </w:style>
  <w:style w:type="paragraph" w:styleId="Ballontekst">
    <w:name w:val="Balloon Text"/>
    <w:basedOn w:val="Standaard"/>
    <w:link w:val="BallontekstChar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72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AA272D"/>
    <w:rPr>
      <w:rFonts w:ascii="Arial" w:eastAsia="Times New Roman" w:hAnsi="Arial" w:cs="Times New Roman"/>
      <w:b/>
      <w:spacing w:val="-1"/>
      <w:kern w:val="28"/>
      <w:sz w:val="32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AA272D"/>
    <w:rPr>
      <w:rFonts w:ascii="Arial" w:eastAsia="Times New Roman" w:hAnsi="Arial" w:cs="Times New Roman"/>
      <w:b/>
      <w:spacing w:val="-1"/>
      <w:sz w:val="21"/>
      <w:szCs w:val="20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272D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AA272D"/>
    <w:pPr>
      <w:keepNext/>
      <w:spacing w:before="240" w:after="60"/>
      <w:outlineLvl w:val="0"/>
    </w:pPr>
    <w:rPr>
      <w:rFonts w:ascii="Arial" w:eastAsia="Times New Roman" w:hAnsi="Arial"/>
      <w:b/>
      <w:spacing w:val="-1"/>
      <w:kern w:val="28"/>
      <w:sz w:val="32"/>
      <w:szCs w:val="20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AA272D"/>
    <w:pPr>
      <w:keepNext/>
      <w:spacing w:before="240" w:after="60"/>
      <w:outlineLvl w:val="2"/>
    </w:pPr>
    <w:rPr>
      <w:rFonts w:ascii="Arial" w:eastAsia="Times New Roman" w:hAnsi="Arial"/>
      <w:b/>
      <w:spacing w:val="-1"/>
      <w:sz w:val="21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nderable-component-text5">
    <w:name w:val="renderable-component-text5"/>
    <w:basedOn w:val="Standaardalinea-lettertype"/>
    <w:rsid w:val="00AA272D"/>
  </w:style>
  <w:style w:type="character" w:customStyle="1" w:styleId="renderable-component-text-box-content2">
    <w:name w:val="renderable-component-text-box-content2"/>
    <w:basedOn w:val="Standaardalinea-lettertype"/>
    <w:rsid w:val="00AA272D"/>
  </w:style>
  <w:style w:type="paragraph" w:styleId="Ballontekst">
    <w:name w:val="Balloon Text"/>
    <w:basedOn w:val="Standaard"/>
    <w:link w:val="BallontekstChar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72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AA272D"/>
    <w:rPr>
      <w:rFonts w:ascii="Arial" w:eastAsia="Times New Roman" w:hAnsi="Arial" w:cs="Times New Roman"/>
      <w:b/>
      <w:spacing w:val="-1"/>
      <w:kern w:val="28"/>
      <w:sz w:val="32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AA272D"/>
    <w:rPr>
      <w:rFonts w:ascii="Arial" w:eastAsia="Times New Roman" w:hAnsi="Arial" w:cs="Times New Roman"/>
      <w:b/>
      <w:spacing w:val="-1"/>
      <w:sz w:val="21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9F50.6990054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58CB0F5B.dotm</Template>
  <TotalTime>0</TotalTime>
  <Pages>1</Pages>
  <Words>360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Cedar B.V.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Stol, Sabina</dc:creator>
  <cp:lastModifiedBy>Korzelius, Liane</cp:lastModifiedBy>
  <cp:revision>2</cp:revision>
  <dcterms:created xsi:type="dcterms:W3CDTF">2014-07-24T10:48:00Z</dcterms:created>
  <dcterms:modified xsi:type="dcterms:W3CDTF">2014-07-24T10:48:00Z</dcterms:modified>
</cp:coreProperties>
</file>